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9DD91" w14:textId="355108D7" w:rsidR="00EC1AD9" w:rsidRPr="008D660F" w:rsidRDefault="00FB66A1" w:rsidP="00EC1AD9">
      <w:pPr>
        <w:spacing w:after="0" w:line="276" w:lineRule="auto"/>
        <w:jc w:val="center"/>
        <w:rPr>
          <w:rFonts w:ascii="Times New Roman" w:hAnsi="Times New Roman" w:cs="Times New Roman"/>
        </w:rPr>
      </w:pPr>
      <w:bookmarkStart w:id="0" w:name="_Hlk519516602"/>
      <w:r>
        <w:rPr>
          <w:rFonts w:ascii="Times New Roman" w:hAnsi="Times New Roman" w:cs="Times New Roman"/>
        </w:rPr>
        <w:t xml:space="preserve">ДОГОВОР ПОСТАВКИ № </w:t>
      </w:r>
    </w:p>
    <w:p w14:paraId="55C5D14D" w14:textId="77777777" w:rsidR="00EC1AD9" w:rsidRPr="008D660F" w:rsidRDefault="00EC1AD9" w:rsidP="00EC1AD9">
      <w:pPr>
        <w:spacing w:after="0" w:line="276" w:lineRule="auto"/>
        <w:jc w:val="both"/>
        <w:rPr>
          <w:rFonts w:ascii="Times New Roman" w:hAnsi="Times New Roman" w:cs="Times New Roman"/>
        </w:rPr>
      </w:pPr>
    </w:p>
    <w:p w14:paraId="20FB57B5" w14:textId="38FF13E3" w:rsidR="00EC1AD9" w:rsidRPr="008D660F" w:rsidRDefault="00EC1AD9" w:rsidP="00EC1AD9">
      <w:pPr>
        <w:spacing w:after="0" w:line="276" w:lineRule="auto"/>
        <w:jc w:val="both"/>
        <w:rPr>
          <w:rFonts w:ascii="Times New Roman" w:hAnsi="Times New Roman" w:cs="Times New Roman"/>
        </w:rPr>
      </w:pPr>
      <w:r w:rsidRPr="008D660F">
        <w:rPr>
          <w:rFonts w:ascii="Times New Roman" w:hAnsi="Times New Roman" w:cs="Times New Roman"/>
        </w:rPr>
        <w:t xml:space="preserve">г. </w:t>
      </w:r>
      <w:r>
        <w:rPr>
          <w:rFonts w:ascii="Times New Roman" w:hAnsi="Times New Roman" w:cs="Times New Roman"/>
        </w:rPr>
        <w:t>Новоалтайск</w:t>
      </w:r>
      <w:r w:rsidRPr="008D660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20CF">
        <w:rPr>
          <w:rFonts w:ascii="Times New Roman" w:hAnsi="Times New Roman" w:cs="Times New Roman"/>
        </w:rPr>
        <w:t xml:space="preserve">                                 </w:t>
      </w:r>
      <w:r w:rsidR="00C9193D">
        <w:rPr>
          <w:rFonts w:ascii="Times New Roman" w:hAnsi="Times New Roman" w:cs="Times New Roman"/>
        </w:rPr>
        <w:t xml:space="preserve">                </w:t>
      </w:r>
      <w:r w:rsidR="009820CF">
        <w:rPr>
          <w:rFonts w:ascii="Times New Roman" w:hAnsi="Times New Roman" w:cs="Times New Roman"/>
        </w:rPr>
        <w:t xml:space="preserve">  </w:t>
      </w:r>
      <w:r w:rsidRPr="008D660F">
        <w:rPr>
          <w:rFonts w:ascii="Times New Roman" w:hAnsi="Times New Roman" w:cs="Times New Roman"/>
        </w:rPr>
        <w:t xml:space="preserve"> </w:t>
      </w:r>
      <w:r w:rsidR="00BC591C">
        <w:rPr>
          <w:rFonts w:ascii="Times New Roman" w:hAnsi="Times New Roman" w:cs="Times New Roman"/>
        </w:rPr>
        <w:t>«</w:t>
      </w:r>
      <w:r w:rsidR="00732A26">
        <w:rPr>
          <w:rFonts w:ascii="Times New Roman" w:hAnsi="Times New Roman" w:cs="Times New Roman"/>
        </w:rPr>
        <w:t>___</w:t>
      </w:r>
      <w:r w:rsidR="00BC591C">
        <w:rPr>
          <w:rFonts w:ascii="Times New Roman" w:hAnsi="Times New Roman" w:cs="Times New Roman"/>
        </w:rPr>
        <w:t xml:space="preserve">» </w:t>
      </w:r>
      <w:r w:rsidR="00732A26">
        <w:rPr>
          <w:rFonts w:ascii="Times New Roman" w:hAnsi="Times New Roman" w:cs="Times New Roman"/>
        </w:rPr>
        <w:t>__________</w:t>
      </w:r>
      <w:r w:rsidR="00BC591C">
        <w:rPr>
          <w:rFonts w:ascii="Times New Roman" w:hAnsi="Times New Roman" w:cs="Times New Roman"/>
        </w:rPr>
        <w:t xml:space="preserve"> </w:t>
      </w:r>
      <w:r w:rsidRPr="008D660F">
        <w:rPr>
          <w:rFonts w:ascii="Times New Roman" w:hAnsi="Times New Roman" w:cs="Times New Roman"/>
        </w:rPr>
        <w:t>20</w:t>
      </w:r>
      <w:r>
        <w:rPr>
          <w:rFonts w:ascii="Times New Roman" w:hAnsi="Times New Roman" w:cs="Times New Roman"/>
        </w:rPr>
        <w:t>2</w:t>
      </w:r>
      <w:r w:rsidR="00732A26">
        <w:rPr>
          <w:rFonts w:ascii="Times New Roman" w:hAnsi="Times New Roman" w:cs="Times New Roman"/>
        </w:rPr>
        <w:t>2</w:t>
      </w:r>
      <w:r w:rsidRPr="008D660F">
        <w:rPr>
          <w:rFonts w:ascii="Times New Roman" w:hAnsi="Times New Roman" w:cs="Times New Roman"/>
        </w:rPr>
        <w:t xml:space="preserve"> г</w:t>
      </w:r>
      <w:r>
        <w:rPr>
          <w:rFonts w:ascii="Times New Roman" w:hAnsi="Times New Roman" w:cs="Times New Roman"/>
        </w:rPr>
        <w:t>.</w:t>
      </w:r>
    </w:p>
    <w:p w14:paraId="65608156" w14:textId="77777777" w:rsidR="00EC1AD9" w:rsidRPr="008D660F" w:rsidRDefault="00EC1AD9" w:rsidP="00EC1AD9">
      <w:pPr>
        <w:spacing w:after="0" w:line="276" w:lineRule="auto"/>
        <w:jc w:val="both"/>
        <w:rPr>
          <w:rFonts w:ascii="Times New Roman" w:hAnsi="Times New Roman" w:cs="Times New Roman"/>
        </w:rPr>
      </w:pPr>
    </w:p>
    <w:p w14:paraId="424E9E21" w14:textId="01F328B9" w:rsidR="00EC1AD9" w:rsidRPr="008D660F" w:rsidRDefault="00EC1AD9" w:rsidP="00EC1AD9">
      <w:pPr>
        <w:spacing w:after="0" w:line="276" w:lineRule="auto"/>
        <w:jc w:val="both"/>
        <w:rPr>
          <w:rFonts w:ascii="Times New Roman" w:hAnsi="Times New Roman" w:cs="Times New Roman"/>
        </w:rPr>
      </w:pPr>
      <w:r>
        <w:rPr>
          <w:rFonts w:ascii="Times New Roman" w:hAnsi="Times New Roman" w:cs="Times New Roman"/>
        </w:rPr>
        <w:t>ООО «</w:t>
      </w:r>
      <w:r w:rsidR="009820CF">
        <w:rPr>
          <w:rFonts w:ascii="Times New Roman" w:hAnsi="Times New Roman" w:cs="Times New Roman"/>
        </w:rPr>
        <w:t>Алтайский букет</w:t>
      </w:r>
      <w:r>
        <w:rPr>
          <w:rFonts w:ascii="Times New Roman" w:hAnsi="Times New Roman" w:cs="Times New Roman"/>
        </w:rPr>
        <w:t>»</w:t>
      </w:r>
      <w:r w:rsidRPr="008D660F">
        <w:rPr>
          <w:rFonts w:ascii="Times New Roman" w:hAnsi="Times New Roman" w:cs="Times New Roman"/>
        </w:rPr>
        <w:t>, именуемое в дальнейшем «Поставщик»,</w:t>
      </w:r>
      <w:r w:rsidR="00391077">
        <w:rPr>
          <w:rFonts w:ascii="Times New Roman" w:hAnsi="Times New Roman" w:cs="Times New Roman"/>
        </w:rPr>
        <w:t xml:space="preserve"> </w:t>
      </w:r>
      <w:r w:rsidRPr="008D660F">
        <w:rPr>
          <w:rFonts w:ascii="Times New Roman" w:hAnsi="Times New Roman" w:cs="Times New Roman"/>
        </w:rPr>
        <w:t xml:space="preserve"> в лице </w:t>
      </w:r>
      <w:r>
        <w:rPr>
          <w:rFonts w:ascii="Times New Roman" w:hAnsi="Times New Roman" w:cs="Times New Roman"/>
        </w:rPr>
        <w:t xml:space="preserve">Директора </w:t>
      </w:r>
      <w:r w:rsidR="00391077">
        <w:rPr>
          <w:rFonts w:ascii="Times New Roman" w:hAnsi="Times New Roman" w:cs="Times New Roman"/>
        </w:rPr>
        <w:t xml:space="preserve"> </w:t>
      </w:r>
      <w:r w:rsidR="00732A26">
        <w:rPr>
          <w:rFonts w:ascii="Times New Roman" w:hAnsi="Times New Roman" w:cs="Times New Roman"/>
        </w:rPr>
        <w:t>Лешка</w:t>
      </w:r>
      <w:r w:rsidR="005A0AE7">
        <w:rPr>
          <w:rFonts w:ascii="Times New Roman" w:hAnsi="Times New Roman" w:cs="Times New Roman"/>
        </w:rPr>
        <w:t xml:space="preserve"> Александра Валерие</w:t>
      </w:r>
      <w:r>
        <w:rPr>
          <w:rFonts w:ascii="Times New Roman" w:hAnsi="Times New Roman" w:cs="Times New Roman"/>
        </w:rPr>
        <w:t>вича</w:t>
      </w:r>
      <w:r w:rsidRPr="008D660F">
        <w:rPr>
          <w:rFonts w:ascii="Times New Roman" w:hAnsi="Times New Roman" w:cs="Times New Roman"/>
        </w:rPr>
        <w:t>,</w:t>
      </w:r>
      <w:r w:rsidR="009820CF">
        <w:rPr>
          <w:rFonts w:ascii="Times New Roman" w:hAnsi="Times New Roman" w:cs="Times New Roman"/>
        </w:rPr>
        <w:t xml:space="preserve"> </w:t>
      </w:r>
      <w:r w:rsidRPr="008D660F">
        <w:rPr>
          <w:rFonts w:ascii="Times New Roman" w:hAnsi="Times New Roman" w:cs="Times New Roman"/>
        </w:rPr>
        <w:t xml:space="preserve">действующего на основании </w:t>
      </w:r>
      <w:r>
        <w:rPr>
          <w:rFonts w:ascii="Times New Roman" w:hAnsi="Times New Roman" w:cs="Times New Roman"/>
        </w:rPr>
        <w:t>Устава</w:t>
      </w:r>
      <w:r w:rsidRPr="008D660F">
        <w:rPr>
          <w:rFonts w:ascii="Times New Roman" w:hAnsi="Times New Roman" w:cs="Times New Roman"/>
        </w:rPr>
        <w:t>, с одной стороны, и</w:t>
      </w:r>
      <w:r w:rsidR="00A75997">
        <w:rPr>
          <w:rFonts w:ascii="Times New Roman" w:hAnsi="Times New Roman" w:cs="Times New Roman"/>
        </w:rPr>
        <w:t xml:space="preserve"> </w:t>
      </w:r>
      <w:permStart w:id="570566815" w:edGrp="everyone"/>
      <w:r w:rsidR="00732A26">
        <w:rPr>
          <w:rFonts w:ascii="Times New Roman" w:hAnsi="Times New Roman" w:cs="Times New Roman"/>
        </w:rPr>
        <w:t>___________________</w:t>
      </w:r>
      <w:r w:rsidR="00FB66A1">
        <w:rPr>
          <w:rFonts w:ascii="Times New Roman" w:hAnsi="Times New Roman" w:cs="Times New Roman"/>
        </w:rPr>
        <w:t xml:space="preserve"> </w:t>
      </w:r>
      <w:permEnd w:id="570566815"/>
      <w:r w:rsidRPr="008D660F">
        <w:rPr>
          <w:rFonts w:ascii="Times New Roman" w:hAnsi="Times New Roman" w:cs="Times New Roman"/>
        </w:rPr>
        <w:t>,</w:t>
      </w:r>
      <w:r w:rsidR="00BC591C">
        <w:rPr>
          <w:rFonts w:ascii="Times New Roman" w:hAnsi="Times New Roman" w:cs="Times New Roman"/>
        </w:rPr>
        <w:t xml:space="preserve"> </w:t>
      </w:r>
      <w:r w:rsidRPr="008D660F">
        <w:rPr>
          <w:rFonts w:ascii="Times New Roman" w:hAnsi="Times New Roman" w:cs="Times New Roman"/>
        </w:rPr>
        <w:t xml:space="preserve">именуемое в </w:t>
      </w:r>
      <w:r w:rsidR="00BC591C">
        <w:rPr>
          <w:rFonts w:ascii="Times New Roman" w:hAnsi="Times New Roman" w:cs="Times New Roman"/>
        </w:rPr>
        <w:t>дальнейшем «Покупатель», в лице</w:t>
      </w:r>
      <w:r w:rsidR="00BC591C" w:rsidRPr="00BC591C">
        <w:rPr>
          <w:rFonts w:ascii="Times New Roman" w:eastAsia="Times New Roman" w:hAnsi="Times New Roman" w:cs="Times New Roman"/>
          <w:sz w:val="24"/>
          <w:szCs w:val="24"/>
          <w:lang w:eastAsia="ru-RU"/>
        </w:rPr>
        <w:t xml:space="preserve"> </w:t>
      </w:r>
      <w:r w:rsidR="00BC591C">
        <w:rPr>
          <w:rFonts w:ascii="Times New Roman" w:hAnsi="Times New Roman" w:cs="Times New Roman"/>
        </w:rPr>
        <w:t>,</w:t>
      </w:r>
      <w:r w:rsidR="00A75997">
        <w:rPr>
          <w:rFonts w:ascii="Times New Roman" w:hAnsi="Times New Roman" w:cs="Times New Roman"/>
        </w:rPr>
        <w:t xml:space="preserve"> </w:t>
      </w:r>
      <w:permStart w:id="31412839" w:edGrp="everyone"/>
      <w:r w:rsidR="00A75997">
        <w:rPr>
          <w:rFonts w:ascii="Times New Roman" w:hAnsi="Times New Roman" w:cs="Times New Roman"/>
        </w:rPr>
        <w:t xml:space="preserve">Генерального директора </w:t>
      </w:r>
      <w:r w:rsidR="00732A26">
        <w:rPr>
          <w:rFonts w:ascii="Times New Roman" w:hAnsi="Times New Roman" w:cs="Times New Roman"/>
        </w:rPr>
        <w:t>_____________________</w:t>
      </w:r>
      <w:r w:rsidR="00A75997">
        <w:rPr>
          <w:rFonts w:ascii="Times New Roman" w:hAnsi="Times New Roman" w:cs="Times New Roman"/>
        </w:rPr>
        <w:t>,</w:t>
      </w:r>
      <w:r w:rsidR="00BC591C">
        <w:rPr>
          <w:rFonts w:ascii="Times New Roman" w:hAnsi="Times New Roman" w:cs="Times New Roman"/>
        </w:rPr>
        <w:t xml:space="preserve"> действующего на основании</w:t>
      </w:r>
      <w:r w:rsidR="00A75997">
        <w:rPr>
          <w:rFonts w:ascii="Times New Roman" w:hAnsi="Times New Roman" w:cs="Times New Roman"/>
        </w:rPr>
        <w:t xml:space="preserve"> </w:t>
      </w:r>
      <w:r w:rsidR="00BC591C">
        <w:rPr>
          <w:rFonts w:ascii="Times New Roman" w:hAnsi="Times New Roman" w:cs="Times New Roman"/>
        </w:rPr>
        <w:t>Устава</w:t>
      </w:r>
      <w:r w:rsidRPr="008D660F">
        <w:rPr>
          <w:rFonts w:ascii="Times New Roman" w:hAnsi="Times New Roman" w:cs="Times New Roman"/>
        </w:rPr>
        <w:t>,</w:t>
      </w:r>
      <w:permEnd w:id="31412839"/>
      <w:r w:rsidRPr="008D660F">
        <w:rPr>
          <w:rFonts w:ascii="Times New Roman" w:hAnsi="Times New Roman" w:cs="Times New Roman"/>
        </w:rPr>
        <w:t xml:space="preserve"> с другой стороны, в дальнейшем совместно именуемые «Стороны», а по-отдельности – «Сторона», заключили настоящий договор (далее «Договор») о нижеследующем:</w:t>
      </w:r>
    </w:p>
    <w:p w14:paraId="5D152251" w14:textId="77777777" w:rsidR="00EC1AD9" w:rsidRPr="00F4341A" w:rsidRDefault="00EC1AD9" w:rsidP="00EC1AD9">
      <w:pPr>
        <w:spacing w:after="0" w:line="276" w:lineRule="auto"/>
        <w:jc w:val="both"/>
        <w:rPr>
          <w:rFonts w:ascii="Times New Roman" w:hAnsi="Times New Roman" w:cs="Times New Roman"/>
          <w:b/>
        </w:rPr>
      </w:pPr>
    </w:p>
    <w:p w14:paraId="0ED25E76" w14:textId="77777777" w:rsidR="00EC1AD9" w:rsidRPr="00F4341A" w:rsidRDefault="00EC1AD9" w:rsidP="00EC1AD9">
      <w:pPr>
        <w:spacing w:after="0" w:line="276" w:lineRule="auto"/>
        <w:jc w:val="center"/>
        <w:rPr>
          <w:rFonts w:ascii="Times New Roman" w:hAnsi="Times New Roman" w:cs="Times New Roman"/>
          <w:b/>
        </w:rPr>
      </w:pPr>
      <w:r w:rsidRPr="00F4341A">
        <w:rPr>
          <w:rFonts w:ascii="Times New Roman" w:hAnsi="Times New Roman" w:cs="Times New Roman"/>
          <w:b/>
        </w:rPr>
        <w:t>1.</w:t>
      </w:r>
      <w:r w:rsidRPr="00F4341A">
        <w:rPr>
          <w:rFonts w:ascii="Times New Roman" w:hAnsi="Times New Roman" w:cs="Times New Roman"/>
          <w:b/>
        </w:rPr>
        <w:tab/>
        <w:t>ПРЕДМЕТ ДОГОВОРА</w:t>
      </w:r>
    </w:p>
    <w:p w14:paraId="377E90F6" w14:textId="77777777" w:rsidR="00EC1AD9" w:rsidRPr="008D660F" w:rsidRDefault="00EC1AD9" w:rsidP="00EC1AD9">
      <w:pPr>
        <w:spacing w:after="0"/>
        <w:ind w:firstLine="567"/>
        <w:jc w:val="both"/>
        <w:rPr>
          <w:rFonts w:ascii="Times New Roman" w:hAnsi="Times New Roman" w:cs="Times New Roman"/>
        </w:rPr>
      </w:pPr>
      <w:r w:rsidRPr="008D660F">
        <w:rPr>
          <w:rFonts w:ascii="Times New Roman" w:hAnsi="Times New Roman" w:cs="Times New Roman"/>
        </w:rPr>
        <w:t>1.1.</w:t>
      </w:r>
      <w:r w:rsidRPr="008D660F">
        <w:rPr>
          <w:rFonts w:ascii="Times New Roman" w:hAnsi="Times New Roman" w:cs="Times New Roman"/>
        </w:rPr>
        <w:tab/>
        <w:t>По настоящему Договору Поставщик обязуется передать Покупателю в собственность, а Покупатель обязуется своевременно принять и оплатить продукцию, в дальнейшем именуемую «Товар», на условиях, указанных в настоящем Договоре.</w:t>
      </w:r>
    </w:p>
    <w:p w14:paraId="0D8BFAC6" w14:textId="77777777" w:rsidR="00EC1AD9" w:rsidRDefault="00EC1AD9" w:rsidP="00EC1AD9">
      <w:pPr>
        <w:spacing w:after="0"/>
        <w:ind w:firstLine="567"/>
        <w:jc w:val="both"/>
        <w:rPr>
          <w:rFonts w:ascii="Times New Roman" w:hAnsi="Times New Roman" w:cs="Times New Roman"/>
        </w:rPr>
      </w:pPr>
      <w:r>
        <w:rPr>
          <w:rFonts w:ascii="Times New Roman" w:hAnsi="Times New Roman" w:cs="Times New Roman"/>
        </w:rPr>
        <w:t>1.2. Договор является рамочным. Поставка товаров в течение срока действия Договора осуществляется отдельными партиями,</w:t>
      </w:r>
      <w:r w:rsidRPr="00C95EC6">
        <w:rPr>
          <w:rFonts w:ascii="Times New Roman" w:hAnsi="Times New Roman" w:cs="Times New Roman"/>
        </w:rPr>
        <w:t xml:space="preserve"> </w:t>
      </w:r>
      <w:r>
        <w:rPr>
          <w:rFonts w:ascii="Times New Roman" w:hAnsi="Times New Roman" w:cs="Times New Roman"/>
        </w:rPr>
        <w:t xml:space="preserve">наименование, количество, ассортимент, цена, а также сроки поставки каждой партии Товара определяются в Заявках и универсальных передаточных документах (товарных накладных, счетах фактурах) (далее УПД) на отдельные партии Товара, и являющиеся неотъемлемой частью Договора.   </w:t>
      </w:r>
    </w:p>
    <w:p w14:paraId="4E202365" w14:textId="77777777" w:rsidR="00EC1AD9" w:rsidRDefault="00EC1AD9" w:rsidP="00EC1AD9">
      <w:pPr>
        <w:spacing w:after="0" w:line="240" w:lineRule="auto"/>
        <w:ind w:firstLine="567"/>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Покупатель подает Поставщику заявки (заказы), в том числе устные, на поставку соответствующих партий Товаров, которые являются неотъемлемой частью настоящего Договора. Поставка каждой партии Товара сопровождается составлением и подписанием Сторонами УПД, указанных в пункте 1.2. настоящего Договора.</w:t>
      </w:r>
    </w:p>
    <w:p w14:paraId="41FAACA3" w14:textId="77777777" w:rsidR="00EC1AD9" w:rsidRPr="00082F4A" w:rsidRDefault="00EC1AD9" w:rsidP="00EC1AD9">
      <w:pPr>
        <w:spacing w:after="0" w:line="240" w:lineRule="auto"/>
        <w:ind w:firstLine="567"/>
        <w:jc w:val="both"/>
        <w:rPr>
          <w:rFonts w:ascii="Times New Roman" w:hAnsi="Times New Roman" w:cs="Times New Roman"/>
        </w:rPr>
      </w:pPr>
      <w:r>
        <w:rPr>
          <w:rFonts w:ascii="Times New Roman" w:hAnsi="Times New Roman" w:cs="Times New Roman"/>
        </w:rPr>
        <w:t>1.4. Сумма Договора</w:t>
      </w:r>
      <w:r w:rsidRPr="00082F4A">
        <w:rPr>
          <w:rFonts w:ascii="Times New Roman" w:hAnsi="Times New Roman" w:cs="Times New Roman"/>
        </w:rPr>
        <w:t xml:space="preserve"> определяется из суммы всех поставок, осуществленных в соответствие с</w:t>
      </w:r>
      <w:r>
        <w:rPr>
          <w:rFonts w:ascii="Times New Roman" w:hAnsi="Times New Roman" w:cs="Times New Roman"/>
        </w:rPr>
        <w:t xml:space="preserve"> настоящим Договором</w:t>
      </w:r>
      <w:r w:rsidRPr="00082F4A">
        <w:rPr>
          <w:rFonts w:ascii="Times New Roman" w:hAnsi="Times New Roman" w:cs="Times New Roman"/>
        </w:rPr>
        <w:t>.</w:t>
      </w:r>
      <w:r>
        <w:rPr>
          <w:rFonts w:ascii="Times New Roman" w:hAnsi="Times New Roman" w:cs="Times New Roman"/>
        </w:rPr>
        <w:t xml:space="preserve"> По соглашению Сторон сумма Договора может быть изменена.</w:t>
      </w:r>
    </w:p>
    <w:p w14:paraId="48BDC5FA" w14:textId="77777777" w:rsidR="00EC1AD9" w:rsidRPr="00082F4A" w:rsidRDefault="00EC1AD9" w:rsidP="00EC1AD9">
      <w:pPr>
        <w:spacing w:after="0" w:line="240" w:lineRule="auto"/>
        <w:jc w:val="both"/>
        <w:rPr>
          <w:rFonts w:ascii="Times New Roman" w:hAnsi="Times New Roman" w:cs="Times New Roman"/>
        </w:rPr>
      </w:pPr>
    </w:p>
    <w:p w14:paraId="3360DCB7" w14:textId="77777777" w:rsidR="00EC1AD9" w:rsidRPr="00F4341A" w:rsidRDefault="00EC1AD9" w:rsidP="00EC1AD9">
      <w:pPr>
        <w:spacing w:after="0" w:line="240" w:lineRule="auto"/>
        <w:ind w:firstLine="567"/>
        <w:jc w:val="both"/>
        <w:rPr>
          <w:rFonts w:ascii="Times New Roman" w:hAnsi="Times New Roman" w:cs="Times New Roman"/>
          <w:b/>
        </w:rPr>
      </w:pPr>
    </w:p>
    <w:p w14:paraId="26002A9B" w14:textId="77777777" w:rsidR="00EC1AD9" w:rsidRPr="00F4341A" w:rsidRDefault="00EC1AD9" w:rsidP="00EC1AD9">
      <w:pPr>
        <w:spacing w:after="0" w:line="240" w:lineRule="auto"/>
        <w:jc w:val="both"/>
        <w:rPr>
          <w:rFonts w:ascii="Times New Roman" w:hAnsi="Times New Roman" w:cs="Times New Roman"/>
          <w:b/>
        </w:rPr>
      </w:pPr>
    </w:p>
    <w:p w14:paraId="6F6F32C7" w14:textId="77777777" w:rsidR="00EC1AD9" w:rsidRPr="00F4341A" w:rsidRDefault="00EC1AD9" w:rsidP="00EC1AD9">
      <w:pPr>
        <w:spacing w:after="0" w:line="276" w:lineRule="auto"/>
        <w:jc w:val="center"/>
        <w:rPr>
          <w:rFonts w:ascii="Times New Roman" w:hAnsi="Times New Roman" w:cs="Times New Roman"/>
          <w:b/>
        </w:rPr>
      </w:pPr>
      <w:r w:rsidRPr="00F4341A">
        <w:rPr>
          <w:rFonts w:ascii="Times New Roman" w:hAnsi="Times New Roman" w:cs="Times New Roman"/>
          <w:b/>
        </w:rPr>
        <w:t>2.</w:t>
      </w:r>
      <w:r w:rsidRPr="00F4341A">
        <w:rPr>
          <w:rFonts w:ascii="Times New Roman" w:hAnsi="Times New Roman" w:cs="Times New Roman"/>
          <w:b/>
        </w:rPr>
        <w:tab/>
        <w:t>ЦЕНА ТОВАРА, СРОК И ПОРЯДОК ОПЛАТЫ</w:t>
      </w:r>
    </w:p>
    <w:p w14:paraId="17FBFE85"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2.1.</w:t>
      </w:r>
      <w:r w:rsidRPr="008D660F">
        <w:rPr>
          <w:rFonts w:ascii="Times New Roman" w:hAnsi="Times New Roman" w:cs="Times New Roman"/>
        </w:rPr>
        <w:tab/>
        <w:t>Цена на Товар устанавливается в валюте Российской Федерации. Расчеты по Договору осуществляются в безналичном порядке, путем перечисления денежных средств на расчетный счет Поставщика.</w:t>
      </w:r>
    </w:p>
    <w:p w14:paraId="39600278"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2.2.</w:t>
      </w:r>
      <w:r w:rsidRPr="008D660F">
        <w:rPr>
          <w:rFonts w:ascii="Times New Roman" w:hAnsi="Times New Roman" w:cs="Times New Roman"/>
        </w:rPr>
        <w:tab/>
        <w:t xml:space="preserve">Если иное не указано в </w:t>
      </w:r>
      <w:r>
        <w:rPr>
          <w:rFonts w:ascii="Times New Roman" w:hAnsi="Times New Roman" w:cs="Times New Roman"/>
        </w:rPr>
        <w:t>Заявке</w:t>
      </w:r>
      <w:r w:rsidRPr="008D660F">
        <w:rPr>
          <w:rFonts w:ascii="Times New Roman" w:hAnsi="Times New Roman" w:cs="Times New Roman"/>
        </w:rPr>
        <w:t xml:space="preserve">, цена Товара включает в себя стоимость Товара, стоимость его упаковки и маркировки, стоимость тары (упаковки), за исключением </w:t>
      </w:r>
      <w:r>
        <w:rPr>
          <w:rFonts w:ascii="Times New Roman" w:hAnsi="Times New Roman" w:cs="Times New Roman"/>
        </w:rPr>
        <w:t xml:space="preserve"> </w:t>
      </w:r>
      <w:r w:rsidRPr="008D660F">
        <w:rPr>
          <w:rFonts w:ascii="Times New Roman" w:hAnsi="Times New Roman" w:cs="Times New Roman"/>
        </w:rPr>
        <w:t>многооборотной тары (упаковки), а также все виды применимых налогов (в том числе НДС).</w:t>
      </w:r>
    </w:p>
    <w:p w14:paraId="334B7A61" w14:textId="77777777" w:rsidR="00EC1AD9"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2.3.</w:t>
      </w:r>
      <w:r w:rsidRPr="008D660F">
        <w:rPr>
          <w:rFonts w:ascii="Times New Roman" w:hAnsi="Times New Roman" w:cs="Times New Roman"/>
        </w:rPr>
        <w:tab/>
        <w:t xml:space="preserve">Если иное не указано в </w:t>
      </w:r>
      <w:r>
        <w:rPr>
          <w:rFonts w:ascii="Times New Roman" w:hAnsi="Times New Roman" w:cs="Times New Roman"/>
        </w:rPr>
        <w:t>Заявке</w:t>
      </w:r>
      <w:r w:rsidRPr="008D660F">
        <w:rPr>
          <w:rFonts w:ascii="Times New Roman" w:hAnsi="Times New Roman" w:cs="Times New Roman"/>
        </w:rPr>
        <w:t>, цена Товара не включает услуги по доставке и разгрузке Товара на складе Покупателя</w:t>
      </w:r>
      <w:r>
        <w:rPr>
          <w:rFonts w:ascii="Times New Roman" w:hAnsi="Times New Roman" w:cs="Times New Roman"/>
        </w:rPr>
        <w:t>.</w:t>
      </w:r>
    </w:p>
    <w:p w14:paraId="71A2AB55" w14:textId="7EE2150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2.4.</w:t>
      </w:r>
      <w:r w:rsidRPr="008D660F">
        <w:rPr>
          <w:rFonts w:ascii="Times New Roman" w:hAnsi="Times New Roman" w:cs="Times New Roman"/>
        </w:rPr>
        <w:tab/>
      </w:r>
      <w:r w:rsidRPr="00BD0789">
        <w:rPr>
          <w:rFonts w:ascii="Times New Roman" w:hAnsi="Times New Roman" w:cs="Times New Roman"/>
        </w:rPr>
        <w:t>Оплата Товар</w:t>
      </w:r>
      <w:r>
        <w:rPr>
          <w:rFonts w:ascii="Times New Roman" w:hAnsi="Times New Roman" w:cs="Times New Roman"/>
        </w:rPr>
        <w:t>а</w:t>
      </w:r>
      <w:r w:rsidRPr="00BD0789">
        <w:rPr>
          <w:rFonts w:ascii="Times New Roman" w:hAnsi="Times New Roman" w:cs="Times New Roman"/>
        </w:rPr>
        <w:t xml:space="preserve"> производ</w:t>
      </w:r>
      <w:r w:rsidR="00732A26">
        <w:rPr>
          <w:rFonts w:ascii="Times New Roman" w:hAnsi="Times New Roman" w:cs="Times New Roman"/>
        </w:rPr>
        <w:t xml:space="preserve">ится Покупателем в течение </w:t>
      </w:r>
      <w:permStart w:id="8547338" w:edGrp="everyone"/>
      <w:r w:rsidR="00732A26">
        <w:rPr>
          <w:rFonts w:ascii="Times New Roman" w:hAnsi="Times New Roman" w:cs="Times New Roman"/>
        </w:rPr>
        <w:t>30</w:t>
      </w:r>
      <w:r w:rsidR="00A75997">
        <w:rPr>
          <w:rFonts w:ascii="Times New Roman" w:hAnsi="Times New Roman" w:cs="Times New Roman"/>
        </w:rPr>
        <w:t xml:space="preserve"> (</w:t>
      </w:r>
      <w:r w:rsidR="00732A26">
        <w:rPr>
          <w:rFonts w:ascii="Times New Roman" w:hAnsi="Times New Roman" w:cs="Times New Roman"/>
        </w:rPr>
        <w:t>тридцати</w:t>
      </w:r>
      <w:r w:rsidRPr="00BD0789">
        <w:rPr>
          <w:rFonts w:ascii="Times New Roman" w:hAnsi="Times New Roman" w:cs="Times New Roman"/>
        </w:rPr>
        <w:t xml:space="preserve">) календарных дней </w:t>
      </w:r>
      <w:permEnd w:id="8547338"/>
      <w:r w:rsidRPr="00BD0789">
        <w:rPr>
          <w:rFonts w:ascii="Times New Roman" w:hAnsi="Times New Roman" w:cs="Times New Roman"/>
        </w:rPr>
        <w:t>с</w:t>
      </w:r>
      <w:r>
        <w:rPr>
          <w:rFonts w:ascii="Times New Roman" w:hAnsi="Times New Roman" w:cs="Times New Roman"/>
        </w:rPr>
        <w:t xml:space="preserve"> даты поставки Товара</w:t>
      </w:r>
      <w:r w:rsidRPr="008D660F">
        <w:rPr>
          <w:rFonts w:ascii="Times New Roman" w:hAnsi="Times New Roman" w:cs="Times New Roman"/>
        </w:rPr>
        <w:t xml:space="preserve">. </w:t>
      </w:r>
    </w:p>
    <w:p w14:paraId="0893E2C1"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2.5.</w:t>
      </w:r>
      <w:r w:rsidRPr="008D660F">
        <w:rPr>
          <w:rFonts w:ascii="Times New Roman" w:hAnsi="Times New Roman" w:cs="Times New Roman"/>
        </w:rPr>
        <w:tab/>
        <w:t>Оплата стоимости доставки Товара (силами Поставщика), а также любых дополнительных услуг производится Покупателем в срок для оплаты Товара, предусмотренный п.</w:t>
      </w:r>
      <w:r>
        <w:rPr>
          <w:rFonts w:ascii="Times New Roman" w:hAnsi="Times New Roman" w:cs="Times New Roman"/>
        </w:rPr>
        <w:t> </w:t>
      </w:r>
      <w:r w:rsidRPr="008D660F">
        <w:rPr>
          <w:rFonts w:ascii="Times New Roman" w:hAnsi="Times New Roman" w:cs="Times New Roman"/>
        </w:rPr>
        <w:t xml:space="preserve">2.4. Договора, если иное не предусмотрено и не согласованно Сторонами в </w:t>
      </w:r>
      <w:r>
        <w:rPr>
          <w:rFonts w:ascii="Times New Roman" w:hAnsi="Times New Roman" w:cs="Times New Roman"/>
        </w:rPr>
        <w:t>Дополнительном Соглашении</w:t>
      </w:r>
      <w:r w:rsidRPr="008D660F">
        <w:rPr>
          <w:rFonts w:ascii="Times New Roman" w:hAnsi="Times New Roman" w:cs="Times New Roman"/>
        </w:rPr>
        <w:t xml:space="preserve">.  </w:t>
      </w:r>
    </w:p>
    <w:p w14:paraId="2C6EB7CB"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2.6.</w:t>
      </w:r>
      <w:r w:rsidRPr="008D660F">
        <w:rPr>
          <w:rFonts w:ascii="Times New Roman" w:hAnsi="Times New Roman" w:cs="Times New Roman"/>
        </w:rPr>
        <w:tab/>
        <w:t xml:space="preserve">Датой исполнения обязательства Покупателя по оплате Товара, а также стоимости доставки Товара, считается дата зачисления денежных средств на расчетный счет банка Поставщика. По требованию Поставщика Покупатель обязан предоставлять реквизиты платежного поручения (дата, номер платежного поручения, сумма платежа). </w:t>
      </w:r>
    </w:p>
    <w:p w14:paraId="2E8DAAA2"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2.7.</w:t>
      </w:r>
      <w:r w:rsidRPr="008D660F">
        <w:rPr>
          <w:rFonts w:ascii="Times New Roman" w:hAnsi="Times New Roman" w:cs="Times New Roman"/>
        </w:rPr>
        <w:tab/>
        <w:t xml:space="preserve">Оплата Товара может быть осуществлена третьим лицом по поручению Покупателя, при этом Покупатель должен предварительно письменно уведомить Поставщика о </w:t>
      </w:r>
      <w:r w:rsidRPr="008D660F">
        <w:rPr>
          <w:rFonts w:ascii="Times New Roman" w:hAnsi="Times New Roman" w:cs="Times New Roman"/>
        </w:rPr>
        <w:lastRenderedPageBreak/>
        <w:t>таком платеже и плательщике.  Поставщик не обязан проверять наличие поручения, на основании которого третье лицо исполняет обязательство по оплате Товара за Покупателя и вправе принять оплату при отсутствии такого поручения и отсутствия уведомления Покупателя об исполнении обязательства третьим лицом. Денежная сумма, полученная Поставщиком от третьего лица в качестве оплаты поставленного Товара не может быть истребована у Поставщика в качестве неосновательного обогащения, за исключением случаев, когда Покупатель также исполнил обязательство по оплате поставленного Товара.</w:t>
      </w:r>
    </w:p>
    <w:p w14:paraId="0BD7D20F"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2.8.</w:t>
      </w:r>
      <w:r w:rsidRPr="008D660F">
        <w:rPr>
          <w:rFonts w:ascii="Times New Roman" w:hAnsi="Times New Roman" w:cs="Times New Roman"/>
        </w:rPr>
        <w:tab/>
        <w:t xml:space="preserve">Покупатель обязан указывать в платежном поручении номер настоящего Договора. Если указанная Покупателем информация не позволяет однозначно идентифицировать платеж (отсутствует ссылка на номер Договора, ошибочно указан </w:t>
      </w:r>
      <w:r>
        <w:rPr>
          <w:rFonts w:ascii="Times New Roman" w:hAnsi="Times New Roman" w:cs="Times New Roman"/>
        </w:rPr>
        <w:t xml:space="preserve">номер </w:t>
      </w:r>
      <w:r w:rsidRPr="008D660F">
        <w:rPr>
          <w:rFonts w:ascii="Times New Roman" w:hAnsi="Times New Roman" w:cs="Times New Roman"/>
        </w:rPr>
        <w:t>Д</w:t>
      </w:r>
      <w:r>
        <w:rPr>
          <w:rFonts w:ascii="Times New Roman" w:hAnsi="Times New Roman" w:cs="Times New Roman"/>
        </w:rPr>
        <w:t>о</w:t>
      </w:r>
      <w:r w:rsidRPr="008D660F">
        <w:rPr>
          <w:rFonts w:ascii="Times New Roman" w:hAnsi="Times New Roman" w:cs="Times New Roman"/>
        </w:rPr>
        <w:t>говора и т.п.), Поставщик вправе в одностороннем порядке принять решение о разнесении суммы произведенного платежа по своему усмотрению.</w:t>
      </w:r>
    </w:p>
    <w:p w14:paraId="71A24EAE"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2.9.</w:t>
      </w:r>
      <w:r w:rsidRPr="008D660F">
        <w:rPr>
          <w:rFonts w:ascii="Times New Roman" w:hAnsi="Times New Roman" w:cs="Times New Roman"/>
        </w:rPr>
        <w:tab/>
        <w:t xml:space="preserve">При наличии у Покупателя просроченной задолженности по оплате </w:t>
      </w:r>
      <w:r>
        <w:rPr>
          <w:rFonts w:ascii="Times New Roman" w:hAnsi="Times New Roman" w:cs="Times New Roman"/>
        </w:rPr>
        <w:t xml:space="preserve"> </w:t>
      </w:r>
      <w:r w:rsidRPr="008D660F">
        <w:rPr>
          <w:rFonts w:ascii="Times New Roman" w:hAnsi="Times New Roman" w:cs="Times New Roman"/>
        </w:rPr>
        <w:t>за поставленный Товар Поставщик вправе учесть поступающие суммы оплаты за Товар в первую очередь в счет погашения неустойки в связи с нарушением сроков оплаты, затем в счет погашения основной задолженности по оплате Товара и только потом</w:t>
      </w:r>
      <w:r>
        <w:rPr>
          <w:rFonts w:ascii="Times New Roman" w:hAnsi="Times New Roman" w:cs="Times New Roman"/>
        </w:rPr>
        <w:t xml:space="preserve"> </w:t>
      </w:r>
      <w:r w:rsidRPr="008D660F">
        <w:rPr>
          <w:rFonts w:ascii="Times New Roman" w:hAnsi="Times New Roman" w:cs="Times New Roman"/>
        </w:rPr>
        <w:t xml:space="preserve"> на оплату поставки текущей партии Товара, при этом Поставщик поставляет Покупателю Товар в меньшем количестве, чем было предусмотрено в заявке с учетом суммы денежных средств, оставшихся после оплаты штрафных санкций и задолженности. Решение о направлении полученной оплаты на погашение неустойки и просроченной задолженности принимается Поставщиком в одностороннем порядке без учета информации, указанной Покупателем в платежных документах.</w:t>
      </w:r>
    </w:p>
    <w:p w14:paraId="7AB1631E"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2.10.</w:t>
      </w:r>
      <w:r w:rsidRPr="008D660F">
        <w:rPr>
          <w:rFonts w:ascii="Times New Roman" w:hAnsi="Times New Roman" w:cs="Times New Roman"/>
        </w:rPr>
        <w:tab/>
        <w:t xml:space="preserve">При </w:t>
      </w:r>
      <w:r>
        <w:rPr>
          <w:rFonts w:ascii="Times New Roman" w:hAnsi="Times New Roman" w:cs="Times New Roman"/>
        </w:rPr>
        <w:t xml:space="preserve"> </w:t>
      </w:r>
      <w:r w:rsidRPr="008D660F">
        <w:rPr>
          <w:rFonts w:ascii="Times New Roman" w:hAnsi="Times New Roman" w:cs="Times New Roman"/>
        </w:rPr>
        <w:t>наличии у Покупателя</w:t>
      </w:r>
      <w:r>
        <w:rPr>
          <w:rFonts w:ascii="Times New Roman" w:hAnsi="Times New Roman" w:cs="Times New Roman"/>
        </w:rPr>
        <w:t xml:space="preserve"> </w:t>
      </w:r>
      <w:r w:rsidRPr="008D660F">
        <w:rPr>
          <w:rFonts w:ascii="Times New Roman" w:hAnsi="Times New Roman" w:cs="Times New Roman"/>
        </w:rPr>
        <w:t xml:space="preserve"> просроченной задолженности по оплате за поставленный Товар Поставщик вправе в одностороннем порядке отказаться в полном</w:t>
      </w:r>
      <w:r>
        <w:rPr>
          <w:rFonts w:ascii="Times New Roman" w:hAnsi="Times New Roman" w:cs="Times New Roman"/>
        </w:rPr>
        <w:t xml:space="preserve"> </w:t>
      </w:r>
      <w:r w:rsidRPr="008D660F">
        <w:rPr>
          <w:rFonts w:ascii="Times New Roman" w:hAnsi="Times New Roman" w:cs="Times New Roman"/>
        </w:rPr>
        <w:t xml:space="preserve"> или частичном объеме от исполнения настоящего Договора в части исполнения соответствующей заявки (заказа) Покупателя на поставку определенной партии Товара. При этом</w:t>
      </w:r>
      <w:r>
        <w:rPr>
          <w:rFonts w:ascii="Times New Roman" w:hAnsi="Times New Roman" w:cs="Times New Roman"/>
        </w:rPr>
        <w:t xml:space="preserve"> </w:t>
      </w:r>
      <w:r w:rsidRPr="008D660F">
        <w:rPr>
          <w:rFonts w:ascii="Times New Roman" w:hAnsi="Times New Roman" w:cs="Times New Roman"/>
        </w:rPr>
        <w:t xml:space="preserve"> Поставщик</w:t>
      </w:r>
      <w:r>
        <w:rPr>
          <w:rFonts w:ascii="Times New Roman" w:hAnsi="Times New Roman" w:cs="Times New Roman"/>
        </w:rPr>
        <w:t xml:space="preserve"> </w:t>
      </w:r>
      <w:r w:rsidRPr="008D660F">
        <w:rPr>
          <w:rFonts w:ascii="Times New Roman" w:hAnsi="Times New Roman" w:cs="Times New Roman"/>
        </w:rPr>
        <w:t xml:space="preserve"> не будет считаться нарушившим свои договорные обязательства по настоящему Договору и освобождается от какой-либо ответственности за неисполнение обязательств по Договору. </w:t>
      </w:r>
    </w:p>
    <w:p w14:paraId="0234641F" w14:textId="77777777" w:rsidR="00EC1AD9"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2.1</w:t>
      </w:r>
      <w:r>
        <w:rPr>
          <w:rFonts w:ascii="Times New Roman" w:hAnsi="Times New Roman" w:cs="Times New Roman"/>
        </w:rPr>
        <w:t>1</w:t>
      </w:r>
      <w:r w:rsidRPr="008D660F">
        <w:rPr>
          <w:rFonts w:ascii="Times New Roman" w:hAnsi="Times New Roman" w:cs="Times New Roman"/>
        </w:rPr>
        <w:t>.</w:t>
      </w:r>
      <w:r w:rsidRPr="008D660F">
        <w:rPr>
          <w:rFonts w:ascii="Times New Roman" w:hAnsi="Times New Roman" w:cs="Times New Roman"/>
        </w:rPr>
        <w:tab/>
        <w:t xml:space="preserve">Стороны </w:t>
      </w:r>
      <w:r>
        <w:rPr>
          <w:rFonts w:ascii="Times New Roman" w:hAnsi="Times New Roman" w:cs="Times New Roman"/>
        </w:rPr>
        <w:t xml:space="preserve"> </w:t>
      </w:r>
      <w:r w:rsidRPr="008D660F">
        <w:rPr>
          <w:rFonts w:ascii="Times New Roman" w:hAnsi="Times New Roman" w:cs="Times New Roman"/>
        </w:rPr>
        <w:t>обязуются</w:t>
      </w:r>
      <w:r>
        <w:rPr>
          <w:rFonts w:ascii="Times New Roman" w:hAnsi="Times New Roman" w:cs="Times New Roman"/>
        </w:rPr>
        <w:t xml:space="preserve"> </w:t>
      </w:r>
      <w:r w:rsidRPr="008D660F">
        <w:rPr>
          <w:rFonts w:ascii="Times New Roman" w:hAnsi="Times New Roman" w:cs="Times New Roman"/>
        </w:rPr>
        <w:t xml:space="preserve"> не реже 1 (одного) раза </w:t>
      </w:r>
      <w:r>
        <w:rPr>
          <w:rFonts w:ascii="Times New Roman" w:hAnsi="Times New Roman" w:cs="Times New Roman"/>
        </w:rPr>
        <w:t xml:space="preserve"> </w:t>
      </w:r>
      <w:r w:rsidRPr="008D660F">
        <w:rPr>
          <w:rFonts w:ascii="Times New Roman" w:hAnsi="Times New Roman" w:cs="Times New Roman"/>
        </w:rPr>
        <w:t xml:space="preserve">в </w:t>
      </w:r>
      <w:r>
        <w:rPr>
          <w:rFonts w:ascii="Times New Roman" w:hAnsi="Times New Roman" w:cs="Times New Roman"/>
        </w:rPr>
        <w:t xml:space="preserve"> </w:t>
      </w:r>
      <w:r w:rsidRPr="008D660F">
        <w:rPr>
          <w:rFonts w:ascii="Times New Roman" w:hAnsi="Times New Roman" w:cs="Times New Roman"/>
        </w:rPr>
        <w:t>квартал проводить сверку взаимных расчетов с обязательным подписанием Акта сверки.</w:t>
      </w:r>
      <w:r>
        <w:rPr>
          <w:rFonts w:ascii="Times New Roman" w:hAnsi="Times New Roman" w:cs="Times New Roman"/>
        </w:rPr>
        <w:t xml:space="preserve"> Покупатель обязан возвратить Поставщику подписанный акт сверки взаиморасчетов в течение 10 (десяти) дней со дня его получения. В случае неполучения ответа от Покупателя в указанный срок, Акт сверки считается согласованным Сторонами.</w:t>
      </w:r>
    </w:p>
    <w:p w14:paraId="2EF1B43B" w14:textId="77777777" w:rsidR="00EC1AD9" w:rsidRPr="00341EC3" w:rsidRDefault="00EC1AD9" w:rsidP="00EC1AD9">
      <w:pPr>
        <w:spacing w:after="0" w:line="276" w:lineRule="auto"/>
        <w:ind w:firstLine="567"/>
        <w:jc w:val="both"/>
        <w:rPr>
          <w:rFonts w:ascii="Times New Roman" w:hAnsi="Times New Roman" w:cs="Times New Roman"/>
        </w:rPr>
      </w:pPr>
      <w:r w:rsidRPr="00341EC3">
        <w:rPr>
          <w:rFonts w:ascii="Times New Roman" w:hAnsi="Times New Roman" w:cs="Times New Roman"/>
        </w:rPr>
        <w:t>2</w:t>
      </w:r>
      <w:r>
        <w:rPr>
          <w:rFonts w:ascii="Times New Roman" w:hAnsi="Times New Roman" w:cs="Times New Roman"/>
        </w:rPr>
        <w:t>.12. В случае если предметом разбирательства (до судебного/судебного) является не оплата Товара, то достаточными доказательствами, подтверждающими, что между Сторонами достигнуто согласие по всем  существенным условиям настоящего Договора является подписанная Сторонами накладная (ТН, ТТН, УПД) и/или аки сверки взаиморасчетов. Предоставление дополнительных доказательств (не ограничиваясь – Заказы, заявки, счета на оплату, счета-фактуры и т.д.) не требуется. Накладная (ТН, ТТН, УПД) и/или акт сверки взаиморасчетов одновременно подтверждают  денежное обязательство Покупателя перед Поставщиком.</w:t>
      </w:r>
    </w:p>
    <w:p w14:paraId="099C1368" w14:textId="77777777" w:rsidR="00EC1AD9" w:rsidRDefault="00EC1AD9" w:rsidP="00EC1AD9">
      <w:pPr>
        <w:spacing w:after="0" w:line="276" w:lineRule="auto"/>
        <w:jc w:val="both"/>
        <w:rPr>
          <w:rFonts w:ascii="Times New Roman" w:hAnsi="Times New Roman" w:cs="Times New Roman"/>
        </w:rPr>
      </w:pPr>
    </w:p>
    <w:p w14:paraId="43A12A56" w14:textId="77777777" w:rsidR="00EC1AD9" w:rsidRPr="00F4341A" w:rsidRDefault="00EC1AD9" w:rsidP="00EC1AD9">
      <w:pPr>
        <w:spacing w:after="0" w:line="276" w:lineRule="auto"/>
        <w:jc w:val="center"/>
        <w:rPr>
          <w:rFonts w:ascii="Times New Roman" w:hAnsi="Times New Roman" w:cs="Times New Roman"/>
          <w:b/>
        </w:rPr>
      </w:pPr>
      <w:r w:rsidRPr="00F4341A">
        <w:rPr>
          <w:rFonts w:ascii="Times New Roman" w:hAnsi="Times New Roman" w:cs="Times New Roman"/>
          <w:b/>
        </w:rPr>
        <w:t>3.</w:t>
      </w:r>
      <w:r w:rsidRPr="00F4341A">
        <w:rPr>
          <w:rFonts w:ascii="Times New Roman" w:hAnsi="Times New Roman" w:cs="Times New Roman"/>
          <w:b/>
        </w:rPr>
        <w:tab/>
        <w:t>ПОРЯДОК И СРОКИ ПОСТАВКИ</w:t>
      </w:r>
    </w:p>
    <w:p w14:paraId="18E20FDE"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3.1.</w:t>
      </w:r>
      <w:r w:rsidRPr="008D660F">
        <w:rPr>
          <w:rFonts w:ascii="Times New Roman" w:hAnsi="Times New Roman" w:cs="Times New Roman"/>
        </w:rPr>
        <w:tab/>
        <w:t>Стороны назначают лиц, ответственных за оперативное взаимодействие, обмен сообщениями, заявками (заказами) и уведомлениями в рамках исполнения настоящего Договора:</w:t>
      </w:r>
    </w:p>
    <w:p w14:paraId="33877D55" w14:textId="3852DEBE" w:rsidR="00EC1AD9" w:rsidRPr="008D660F" w:rsidRDefault="005D4D26" w:rsidP="00EC1AD9">
      <w:pPr>
        <w:spacing w:after="0" w:line="276" w:lineRule="auto"/>
        <w:ind w:firstLine="567"/>
        <w:jc w:val="both"/>
        <w:rPr>
          <w:rFonts w:ascii="Times New Roman" w:hAnsi="Times New Roman" w:cs="Times New Roman"/>
        </w:rPr>
      </w:pPr>
      <w:r>
        <w:rPr>
          <w:rFonts w:ascii="Times New Roman" w:hAnsi="Times New Roman" w:cs="Times New Roman"/>
        </w:rPr>
        <w:t xml:space="preserve">- со стороны Поставщика: </w:t>
      </w:r>
      <w:r w:rsidR="00EC1AD9" w:rsidRPr="008D660F">
        <w:rPr>
          <w:rFonts w:ascii="Times New Roman" w:hAnsi="Times New Roman" w:cs="Times New Roman"/>
        </w:rPr>
        <w:t>e-mail</w:t>
      </w:r>
      <w:r>
        <w:rPr>
          <w:rFonts w:ascii="Times New Roman" w:hAnsi="Times New Roman" w:cs="Times New Roman"/>
        </w:rPr>
        <w:t xml:space="preserve">: </w:t>
      </w:r>
      <w:r w:rsidR="00732A26">
        <w:rPr>
          <w:rFonts w:ascii="Times New Roman" w:hAnsi="Times New Roman" w:cs="Times New Roman"/>
        </w:rPr>
        <w:t>m3</w:t>
      </w:r>
      <w:r w:rsidRPr="005D4D26">
        <w:rPr>
          <w:rFonts w:ascii="Times New Roman" w:hAnsi="Times New Roman" w:cs="Times New Roman"/>
        </w:rPr>
        <w:t>@</w:t>
      </w:r>
      <w:r>
        <w:rPr>
          <w:rFonts w:ascii="Times New Roman" w:hAnsi="Times New Roman" w:cs="Times New Roman"/>
          <w:lang w:val="en-US"/>
        </w:rPr>
        <w:t>altaybuket</w:t>
      </w:r>
      <w:r w:rsidRPr="005D4D26">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контактный телефон</w:t>
      </w:r>
      <w:r w:rsidR="00C9193D">
        <w:rPr>
          <w:rFonts w:ascii="Times New Roman" w:hAnsi="Times New Roman" w:cs="Times New Roman"/>
        </w:rPr>
        <w:t xml:space="preserve"> 8 (3852) 28-99-02</w:t>
      </w:r>
      <w:r w:rsidR="00EC1AD9" w:rsidRPr="008D660F">
        <w:rPr>
          <w:rFonts w:ascii="Times New Roman" w:hAnsi="Times New Roman" w:cs="Times New Roman"/>
        </w:rPr>
        <w:t>;</w:t>
      </w:r>
    </w:p>
    <w:p w14:paraId="6FDFFCDE" w14:textId="77777777" w:rsidR="00EC1AD9" w:rsidRDefault="00EC1AD9" w:rsidP="00EC1AD9">
      <w:pPr>
        <w:spacing w:after="0" w:line="276" w:lineRule="auto"/>
        <w:ind w:firstLine="567"/>
        <w:jc w:val="both"/>
        <w:rPr>
          <w:rFonts w:ascii="Times New Roman" w:hAnsi="Times New Roman" w:cs="Times New Roman"/>
        </w:rPr>
      </w:pPr>
      <w:permStart w:id="1356934905" w:edGrp="everyone"/>
      <w:r w:rsidRPr="008D660F">
        <w:rPr>
          <w:rFonts w:ascii="Times New Roman" w:hAnsi="Times New Roman" w:cs="Times New Roman"/>
        </w:rPr>
        <w:t>- со стороны Покупателя: ФИО сотрудника, e-</w:t>
      </w:r>
      <w:proofErr w:type="spellStart"/>
      <w:r w:rsidRPr="008D660F">
        <w:rPr>
          <w:rFonts w:ascii="Times New Roman" w:hAnsi="Times New Roman" w:cs="Times New Roman"/>
        </w:rPr>
        <w:t>mail</w:t>
      </w:r>
      <w:proofErr w:type="spellEnd"/>
      <w:r w:rsidRPr="008D660F">
        <w:rPr>
          <w:rFonts w:ascii="Times New Roman" w:hAnsi="Times New Roman" w:cs="Times New Roman"/>
        </w:rPr>
        <w:t>, контактный телефон __________.</w:t>
      </w:r>
    </w:p>
    <w:p w14:paraId="7EF4CC6D" w14:textId="77777777" w:rsidR="00EC1AD9" w:rsidRPr="008D660F" w:rsidRDefault="00EC1AD9" w:rsidP="00EC1AD9">
      <w:pPr>
        <w:spacing w:after="0" w:line="276" w:lineRule="auto"/>
        <w:ind w:firstLine="567"/>
        <w:jc w:val="both"/>
        <w:rPr>
          <w:rFonts w:ascii="Times New Roman" w:hAnsi="Times New Roman" w:cs="Times New Roman"/>
        </w:rPr>
      </w:pPr>
      <w:bookmarkStart w:id="1" w:name="_Hlk522780684"/>
      <w:permEnd w:id="1356934905"/>
      <w:r>
        <w:rPr>
          <w:rFonts w:ascii="Times New Roman" w:hAnsi="Times New Roman" w:cs="Times New Roman"/>
        </w:rPr>
        <w:t xml:space="preserve">При смене ответственного лица, Сторона у которой произошли изменения обязана уведомить об этом другую Сторону не позднее трех рабочих дней с даты изменения, в случае если изменения произошли в период согласования или организации поставки не позднее одного </w:t>
      </w:r>
      <w:r>
        <w:rPr>
          <w:rFonts w:ascii="Times New Roman" w:hAnsi="Times New Roman" w:cs="Times New Roman"/>
        </w:rPr>
        <w:lastRenderedPageBreak/>
        <w:t>рабочего дня следующего за днем изменения. Сторона, не уведомившая об изменениях, не может ссылаться на неполучение какой-либо информации и документов и несет бремя всех неблагоприятных последствий, вызванных этим, самостоятельно.</w:t>
      </w:r>
    </w:p>
    <w:bookmarkEnd w:id="1"/>
    <w:p w14:paraId="10537480" w14:textId="727F8EBC" w:rsidR="00EC1AD9"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3.2.</w:t>
      </w:r>
      <w:r w:rsidRPr="008D660F">
        <w:rPr>
          <w:rFonts w:ascii="Times New Roman" w:hAnsi="Times New Roman" w:cs="Times New Roman"/>
        </w:rPr>
        <w:tab/>
        <w:t xml:space="preserve">Условия, наименование, количество и сроки поставки соответствующих партий Товара определяются в </w:t>
      </w:r>
      <w:r>
        <w:rPr>
          <w:rFonts w:ascii="Times New Roman" w:hAnsi="Times New Roman" w:cs="Times New Roman"/>
        </w:rPr>
        <w:t>Заявках Покупателя</w:t>
      </w:r>
      <w:r w:rsidRPr="008D660F">
        <w:rPr>
          <w:rFonts w:ascii="Times New Roman" w:hAnsi="Times New Roman" w:cs="Times New Roman"/>
        </w:rPr>
        <w:t>, согласованн</w:t>
      </w:r>
      <w:r>
        <w:rPr>
          <w:rFonts w:ascii="Times New Roman" w:hAnsi="Times New Roman" w:cs="Times New Roman"/>
        </w:rPr>
        <w:t>ых</w:t>
      </w:r>
      <w:r w:rsidRPr="008D660F">
        <w:rPr>
          <w:rFonts w:ascii="Times New Roman" w:hAnsi="Times New Roman" w:cs="Times New Roman"/>
        </w:rPr>
        <w:t xml:space="preserve"> Поставщиком. </w:t>
      </w:r>
    </w:p>
    <w:p w14:paraId="1AB60D85" w14:textId="77777777" w:rsidR="00A30693" w:rsidRPr="00D60D38" w:rsidRDefault="00A30693" w:rsidP="00A30693">
      <w:pPr>
        <w:pStyle w:val="af2"/>
        <w:spacing w:after="0" w:line="276" w:lineRule="auto"/>
        <w:ind w:left="0" w:firstLine="567"/>
        <w:jc w:val="both"/>
        <w:rPr>
          <w:rFonts w:ascii="Times New Roman" w:hAnsi="Times New Roman" w:cs="Times New Roman"/>
        </w:rPr>
      </w:pPr>
      <w:r>
        <w:rPr>
          <w:rFonts w:ascii="Times New Roman" w:hAnsi="Times New Roman" w:cs="Times New Roman"/>
        </w:rPr>
        <w:t>Стороны договорились, что согласованная  Заявка между Покупателем  и Поставщиком, в которой оговорены  все условия   и способ поставки, принимается  как Спецификация к Договору, которая  является  неотъемлемой частью Договора.</w:t>
      </w:r>
    </w:p>
    <w:p w14:paraId="6CA91290" w14:textId="77777777" w:rsidR="00EC1AD9" w:rsidRPr="00BD0789" w:rsidRDefault="00EC1AD9" w:rsidP="00EC1AD9">
      <w:pPr>
        <w:spacing w:after="0" w:line="276" w:lineRule="auto"/>
        <w:ind w:firstLine="567"/>
        <w:jc w:val="both"/>
        <w:rPr>
          <w:rFonts w:ascii="Times New Roman" w:hAnsi="Times New Roman" w:cs="Times New Roman"/>
        </w:rPr>
      </w:pPr>
      <w:r>
        <w:rPr>
          <w:rFonts w:ascii="Times New Roman" w:hAnsi="Times New Roman" w:cs="Times New Roman"/>
        </w:rPr>
        <w:t xml:space="preserve">3.3. </w:t>
      </w:r>
      <w:r w:rsidRPr="005364E8">
        <w:rPr>
          <w:rFonts w:ascii="Times New Roman" w:hAnsi="Times New Roman" w:cs="Times New Roman"/>
        </w:rPr>
        <w:t>Покупатель направляет Поставщику заявки на поставку отдельных партий Товара заблаговременно,  не менее, чем за 5 (пять) рабочих дней до предполагаемой даты поставки партии Товара, путем направления ее по электронной почте с адреса ответственного лица Покупателя, указанного в пункте 3.1. Договора, на адрес электронной почты ответственного лица Поставщика, указанный в пункте 3.1. Договора. Поставщик, в свою очередь, в письменной форме по электронной почте с адреса ответственного лица, указанного в пункте 3.1. Договора, подтверждает принятие заявки (заказа) не позднее следующего рабочего дня за днем поступления заявки от Покупателя.</w:t>
      </w:r>
      <w:r>
        <w:rPr>
          <w:rFonts w:ascii="Times New Roman" w:hAnsi="Times New Roman" w:cs="Times New Roman"/>
        </w:rPr>
        <w:t xml:space="preserve"> Заявка может быть подана устно.</w:t>
      </w:r>
      <w:r w:rsidRPr="005364E8">
        <w:rPr>
          <w:rFonts w:ascii="Times New Roman" w:hAnsi="Times New Roman" w:cs="Times New Roman"/>
        </w:rPr>
        <w:t xml:space="preserve"> Поставщик сообщает о результатах рассмотрения заявки Покупателя в течение 2 (рабочих) дней со дня получения данной заявки от Покупателя путем уведомления Покупателя о согласовании  заявки либо  сообщает свои предложения по изменению условий заявки Покупателя ввиду невозможности ее  исполнения вследствие о объективных причин, влияющих на поставку соответствующего ассортимента Товара.</w:t>
      </w:r>
    </w:p>
    <w:p w14:paraId="2D3A03C4" w14:textId="77777777" w:rsidR="00EC1AD9" w:rsidRPr="00BD0789" w:rsidRDefault="00EC1AD9" w:rsidP="00EC1AD9">
      <w:pPr>
        <w:spacing w:after="0" w:line="276" w:lineRule="auto"/>
        <w:ind w:firstLine="567"/>
        <w:jc w:val="both"/>
        <w:rPr>
          <w:rFonts w:ascii="Times New Roman" w:hAnsi="Times New Roman" w:cs="Times New Roman"/>
        </w:rPr>
      </w:pPr>
      <w:r w:rsidRPr="00BD0789">
        <w:rPr>
          <w:rFonts w:ascii="Times New Roman" w:hAnsi="Times New Roman" w:cs="Times New Roman"/>
        </w:rPr>
        <w:t>3.4.</w:t>
      </w:r>
      <w:r w:rsidRPr="00BD0789">
        <w:rPr>
          <w:rFonts w:ascii="Times New Roman" w:hAnsi="Times New Roman" w:cs="Times New Roman"/>
        </w:rPr>
        <w:tab/>
        <w:t xml:space="preserve">Товар должен быть поставлен Поставщиком в сроки, согласованные Сторонами и указанные в согласованной Заявке на поставку Товара. </w:t>
      </w:r>
    </w:p>
    <w:p w14:paraId="25AF4DF2" w14:textId="6F9E6E14" w:rsidR="00EC1AD9" w:rsidRPr="00F815F3" w:rsidRDefault="00EC1AD9" w:rsidP="00EC1AD9">
      <w:pPr>
        <w:spacing w:after="0" w:line="276" w:lineRule="auto"/>
        <w:ind w:firstLine="567"/>
        <w:jc w:val="both"/>
        <w:rPr>
          <w:rFonts w:ascii="Times New Roman" w:hAnsi="Times New Roman" w:cs="Times New Roman"/>
        </w:rPr>
      </w:pPr>
      <w:r w:rsidRPr="00BD0789">
        <w:rPr>
          <w:rFonts w:ascii="Times New Roman" w:hAnsi="Times New Roman" w:cs="Times New Roman"/>
        </w:rPr>
        <w:t>3.5.</w:t>
      </w:r>
      <w:r w:rsidRPr="00BD0789">
        <w:rPr>
          <w:rFonts w:ascii="Times New Roman" w:hAnsi="Times New Roman" w:cs="Times New Roman"/>
        </w:rPr>
        <w:tab/>
      </w:r>
      <w:r w:rsidRPr="00F815F3">
        <w:rPr>
          <w:rFonts w:ascii="Times New Roman" w:hAnsi="Times New Roman" w:cs="Times New Roman"/>
        </w:rPr>
        <w:t>При поставке Товара на условиях самовывоза силами Покупателя со склада Поставщика, Товар отгружается со склада, расположенного по а</w:t>
      </w:r>
      <w:r w:rsidR="005D4D26">
        <w:rPr>
          <w:rFonts w:ascii="Times New Roman" w:hAnsi="Times New Roman" w:cs="Times New Roman"/>
        </w:rPr>
        <w:t>дресу: Алтайский край, г.</w:t>
      </w:r>
      <w:r w:rsidR="00732A26">
        <w:rPr>
          <w:rFonts w:ascii="Times New Roman" w:hAnsi="Times New Roman" w:cs="Times New Roman"/>
        </w:rPr>
        <w:t xml:space="preserve"> </w:t>
      </w:r>
      <w:r w:rsidR="005D4D26">
        <w:rPr>
          <w:rFonts w:ascii="Times New Roman" w:hAnsi="Times New Roman" w:cs="Times New Roman"/>
        </w:rPr>
        <w:t>Новоалтайск, ул. Центральная, 17</w:t>
      </w:r>
      <w:r w:rsidRPr="00F815F3">
        <w:rPr>
          <w:rFonts w:ascii="Times New Roman" w:hAnsi="Times New Roman" w:cs="Times New Roman"/>
        </w:rPr>
        <w:t xml:space="preserve">. </w:t>
      </w:r>
    </w:p>
    <w:p w14:paraId="514E0B4A" w14:textId="77777777" w:rsidR="00EC1AD9" w:rsidRPr="005364E8" w:rsidRDefault="00EC1AD9" w:rsidP="00EC1AD9">
      <w:pPr>
        <w:jc w:val="both"/>
        <w:rPr>
          <w:rFonts w:ascii="Times New Roman" w:hAnsi="Times New Roman" w:cs="Times New Roman"/>
        </w:rPr>
      </w:pPr>
      <w:r w:rsidRPr="00F815F3">
        <w:rPr>
          <w:rFonts w:ascii="Times New Roman" w:hAnsi="Times New Roman" w:cs="Times New Roman"/>
        </w:rPr>
        <w:t>При согласовании заявки на поставку конкретной партии Товара, Стороны могут определить иной адрес отгрузки (доставки).</w:t>
      </w:r>
    </w:p>
    <w:p w14:paraId="3A13EF93" w14:textId="77777777" w:rsidR="00EC1AD9" w:rsidRPr="005364E8"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3.6.</w:t>
      </w:r>
      <w:r w:rsidRPr="008D660F">
        <w:rPr>
          <w:rFonts w:ascii="Times New Roman" w:hAnsi="Times New Roman" w:cs="Times New Roman"/>
        </w:rPr>
        <w:tab/>
      </w:r>
      <w:r>
        <w:rPr>
          <w:rFonts w:ascii="Times New Roman" w:hAnsi="Times New Roman" w:cs="Times New Roman"/>
        </w:rPr>
        <w:t>Датой поставки Товара, является</w:t>
      </w:r>
      <w:r w:rsidRPr="005364E8">
        <w:rPr>
          <w:rFonts w:ascii="Times New Roman" w:hAnsi="Times New Roman" w:cs="Times New Roman"/>
        </w:rPr>
        <w:t xml:space="preserve"> </w:t>
      </w:r>
      <w:r>
        <w:rPr>
          <w:rFonts w:ascii="Times New Roman" w:hAnsi="Times New Roman" w:cs="Times New Roman"/>
        </w:rPr>
        <w:t xml:space="preserve">дата </w:t>
      </w:r>
      <w:r w:rsidRPr="005364E8">
        <w:rPr>
          <w:rFonts w:ascii="Times New Roman" w:hAnsi="Times New Roman" w:cs="Times New Roman"/>
        </w:rPr>
        <w:t>передачи Товара Покупателю, указанному им лицу или первому перевозчику в зависимости от согласованных Сторонами условий поставки Товара.</w:t>
      </w:r>
    </w:p>
    <w:p w14:paraId="29DA9E24" w14:textId="77777777" w:rsidR="00EC1AD9" w:rsidRDefault="00EC1AD9" w:rsidP="00EC1AD9">
      <w:pPr>
        <w:spacing w:after="0" w:line="276" w:lineRule="auto"/>
        <w:ind w:firstLine="567"/>
        <w:jc w:val="both"/>
        <w:rPr>
          <w:rFonts w:ascii="Times New Roman" w:hAnsi="Times New Roman" w:cs="Times New Roman"/>
        </w:rPr>
      </w:pPr>
      <w:r w:rsidRPr="005364E8">
        <w:rPr>
          <w:rFonts w:ascii="Times New Roman" w:hAnsi="Times New Roman" w:cs="Times New Roman"/>
        </w:rPr>
        <w:t>При отсутствии в УПД</w:t>
      </w:r>
      <w:r>
        <w:rPr>
          <w:rFonts w:ascii="Times New Roman" w:hAnsi="Times New Roman" w:cs="Times New Roman"/>
        </w:rPr>
        <w:t xml:space="preserve"> (транспортной накладной)</w:t>
      </w:r>
      <w:r w:rsidRPr="005364E8">
        <w:rPr>
          <w:rFonts w:ascii="Times New Roman" w:hAnsi="Times New Roman" w:cs="Times New Roman"/>
        </w:rPr>
        <w:t xml:space="preserve"> отметки </w:t>
      </w:r>
      <w:r>
        <w:rPr>
          <w:rFonts w:ascii="Times New Roman" w:hAnsi="Times New Roman" w:cs="Times New Roman"/>
        </w:rPr>
        <w:t>Грузополучателя</w:t>
      </w:r>
      <w:r w:rsidRPr="005364E8">
        <w:rPr>
          <w:rFonts w:ascii="Times New Roman" w:hAnsi="Times New Roman" w:cs="Times New Roman"/>
        </w:rPr>
        <w:t xml:space="preserve"> </w:t>
      </w:r>
      <w:r>
        <w:rPr>
          <w:rFonts w:ascii="Times New Roman" w:hAnsi="Times New Roman" w:cs="Times New Roman"/>
        </w:rPr>
        <w:t xml:space="preserve">(Перевозчика) </w:t>
      </w:r>
      <w:r w:rsidRPr="005364E8">
        <w:rPr>
          <w:rFonts w:ascii="Times New Roman" w:hAnsi="Times New Roman" w:cs="Times New Roman"/>
        </w:rPr>
        <w:t>о дате получения Товара</w:t>
      </w:r>
      <w:r>
        <w:rPr>
          <w:rFonts w:ascii="Times New Roman" w:hAnsi="Times New Roman" w:cs="Times New Roman"/>
        </w:rPr>
        <w:t>, д</w:t>
      </w:r>
      <w:r w:rsidRPr="005364E8">
        <w:rPr>
          <w:rFonts w:ascii="Times New Roman" w:hAnsi="Times New Roman" w:cs="Times New Roman"/>
        </w:rPr>
        <w:t>атой поставки будет считаться дата оформления УПД</w:t>
      </w:r>
      <w:r>
        <w:rPr>
          <w:rFonts w:ascii="Times New Roman" w:hAnsi="Times New Roman" w:cs="Times New Roman"/>
        </w:rPr>
        <w:t xml:space="preserve"> (транспортной накладной)</w:t>
      </w:r>
      <w:r w:rsidRPr="005364E8">
        <w:rPr>
          <w:rFonts w:ascii="Times New Roman" w:hAnsi="Times New Roman" w:cs="Times New Roman"/>
        </w:rPr>
        <w:t>.</w:t>
      </w:r>
    </w:p>
    <w:p w14:paraId="42F18659" w14:textId="50262357" w:rsidR="00EC1AD9" w:rsidRDefault="00EC1AD9" w:rsidP="00EC1AD9">
      <w:pPr>
        <w:spacing w:after="0" w:line="276" w:lineRule="auto"/>
        <w:ind w:firstLine="567"/>
        <w:jc w:val="both"/>
        <w:rPr>
          <w:rFonts w:ascii="Times New Roman" w:hAnsi="Times New Roman" w:cs="Times New Roman"/>
        </w:rPr>
      </w:pPr>
      <w:r>
        <w:rPr>
          <w:rFonts w:ascii="Times New Roman" w:hAnsi="Times New Roman" w:cs="Times New Roman"/>
        </w:rPr>
        <w:t xml:space="preserve">Право </w:t>
      </w:r>
      <w:r w:rsidRPr="005364E8">
        <w:rPr>
          <w:rFonts w:ascii="Times New Roman" w:hAnsi="Times New Roman" w:cs="Times New Roman"/>
        </w:rPr>
        <w:t>собственности</w:t>
      </w:r>
      <w:r>
        <w:rPr>
          <w:rFonts w:ascii="Times New Roman" w:hAnsi="Times New Roman" w:cs="Times New Roman"/>
        </w:rPr>
        <w:t xml:space="preserve">, а также риски случайной гибели (повреждения) Товара переходят от </w:t>
      </w:r>
      <w:r w:rsidRPr="005364E8">
        <w:rPr>
          <w:rFonts w:ascii="Times New Roman" w:hAnsi="Times New Roman" w:cs="Times New Roman"/>
        </w:rPr>
        <w:t>Поставщика к Покупателю</w:t>
      </w:r>
      <w:r>
        <w:rPr>
          <w:rFonts w:ascii="Times New Roman" w:hAnsi="Times New Roman" w:cs="Times New Roman"/>
        </w:rPr>
        <w:t xml:space="preserve"> в момент передачи Товара  (самовывоз  или  поставка  Товара силами Поставщика)  и/или  с момента передачи  товара первому Перевозчику.</w:t>
      </w:r>
    </w:p>
    <w:p w14:paraId="6226A190" w14:textId="77777777" w:rsidR="00391077" w:rsidRDefault="00391077" w:rsidP="00EC1AD9">
      <w:pPr>
        <w:spacing w:after="0" w:line="276" w:lineRule="auto"/>
        <w:ind w:firstLine="567"/>
        <w:jc w:val="both"/>
        <w:rPr>
          <w:rFonts w:ascii="Times New Roman" w:hAnsi="Times New Roman" w:cs="Times New Roman"/>
        </w:rPr>
      </w:pPr>
    </w:p>
    <w:p w14:paraId="46BBD1CF" w14:textId="77777777" w:rsidR="00EC1AD9" w:rsidRPr="008D660F" w:rsidRDefault="00EC1AD9" w:rsidP="00EC1AD9">
      <w:pPr>
        <w:spacing w:after="0" w:line="276" w:lineRule="auto"/>
        <w:jc w:val="center"/>
        <w:rPr>
          <w:rFonts w:ascii="Times New Roman" w:hAnsi="Times New Roman" w:cs="Times New Roman"/>
        </w:rPr>
      </w:pPr>
      <w:r w:rsidRPr="00F4341A">
        <w:rPr>
          <w:rFonts w:ascii="Times New Roman" w:hAnsi="Times New Roman" w:cs="Times New Roman"/>
          <w:b/>
        </w:rPr>
        <w:t>4.</w:t>
      </w:r>
      <w:r w:rsidRPr="00F4341A">
        <w:rPr>
          <w:rFonts w:ascii="Times New Roman" w:hAnsi="Times New Roman" w:cs="Times New Roman"/>
          <w:b/>
        </w:rPr>
        <w:tab/>
        <w:t>КАЧЕСТВО ТОВАРА. ПРИЕМКА ТОВАРА</w:t>
      </w:r>
    </w:p>
    <w:p w14:paraId="2E6CC4FF"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4.1.</w:t>
      </w:r>
      <w:r w:rsidRPr="008D660F">
        <w:rPr>
          <w:rFonts w:ascii="Times New Roman" w:hAnsi="Times New Roman" w:cs="Times New Roman"/>
        </w:rPr>
        <w:tab/>
        <w:t>Тара и упаковка, в которой поставляется Товар, должны соответствовать требованиям</w:t>
      </w:r>
      <w:r>
        <w:rPr>
          <w:rFonts w:ascii="Times New Roman" w:hAnsi="Times New Roman" w:cs="Times New Roman"/>
        </w:rPr>
        <w:t xml:space="preserve">  законодательства Российской Федерации</w:t>
      </w:r>
      <w:r w:rsidRPr="008D660F">
        <w:rPr>
          <w:rFonts w:ascii="Times New Roman" w:hAnsi="Times New Roman" w:cs="Times New Roman"/>
        </w:rPr>
        <w:t xml:space="preserve">. Упаковка должна обеспечивать сохранность Товара при его транспортировке и хранении в течение всего срока годности. </w:t>
      </w:r>
    </w:p>
    <w:p w14:paraId="1DCE3977"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4.2.</w:t>
      </w:r>
      <w:r w:rsidRPr="008D660F">
        <w:rPr>
          <w:rFonts w:ascii="Times New Roman" w:hAnsi="Times New Roman" w:cs="Times New Roman"/>
        </w:rPr>
        <w:tab/>
        <w:t xml:space="preserve">В случае, если поставка Товара осуществляется в многооборотной таре (упаковке), то тогда стоимость такой тары (упаковки) не включается в цену Товара, а многооборотная тара (упаковка) подлежит возврату Поставщику при очередной поставке, по мере ее высвобождения, но в любом случае не позднее 3 (трех) месяцев со дня получения Товара. В том случае, если в течение 3 (трех) месяцев поставка Товара не производилась, Покупатель обязуется за свой счет и своими силами доставить Поставщику многооборотную тару, если иное не предусмотрено </w:t>
      </w:r>
      <w:r>
        <w:rPr>
          <w:rFonts w:ascii="Times New Roman" w:hAnsi="Times New Roman" w:cs="Times New Roman"/>
        </w:rPr>
        <w:t>в</w:t>
      </w:r>
      <w:r w:rsidRPr="008D660F">
        <w:rPr>
          <w:rFonts w:ascii="Times New Roman" w:hAnsi="Times New Roman" w:cs="Times New Roman"/>
        </w:rPr>
        <w:t xml:space="preserve"> </w:t>
      </w:r>
      <w:r w:rsidRPr="008D660F">
        <w:rPr>
          <w:rFonts w:ascii="Times New Roman" w:hAnsi="Times New Roman" w:cs="Times New Roman"/>
        </w:rPr>
        <w:lastRenderedPageBreak/>
        <w:t>дополнительных соглашениях к настоящему Договору.  Тара (упаковка) должна быть возвращена Покупателем в исправном состоянии, пригодном для ее повторного использования.</w:t>
      </w:r>
    </w:p>
    <w:p w14:paraId="0B7F4102" w14:textId="401C374D"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4.3.</w:t>
      </w:r>
      <w:r w:rsidRPr="008D660F">
        <w:rPr>
          <w:rFonts w:ascii="Times New Roman" w:hAnsi="Times New Roman" w:cs="Times New Roman"/>
        </w:rPr>
        <w:tab/>
        <w:t xml:space="preserve">Качество поставляемого Товара должно соответствовать требованиям Договора, законодательства РФ, в том числе применимых к соответствующему товару технических регламентов, ГОСТ, СанПин, указанных в Спецификациях на товар (продукт) (Приложения № </w:t>
      </w:r>
      <w:r>
        <w:rPr>
          <w:rFonts w:ascii="Times New Roman" w:hAnsi="Times New Roman" w:cs="Times New Roman"/>
        </w:rPr>
        <w:t>1</w:t>
      </w:r>
      <w:r w:rsidRPr="008D660F">
        <w:rPr>
          <w:rFonts w:ascii="Times New Roman" w:hAnsi="Times New Roman" w:cs="Times New Roman"/>
        </w:rPr>
        <w:t xml:space="preserve"> к настоящему Договору).  Поставщик предоставляет на каждую партию Товара документы, подтверждающие качество </w:t>
      </w:r>
      <w:r w:rsidR="001C37F1">
        <w:rPr>
          <w:rFonts w:ascii="Times New Roman" w:hAnsi="Times New Roman" w:cs="Times New Roman"/>
        </w:rPr>
        <w:t xml:space="preserve"> и безопасность</w:t>
      </w:r>
      <w:r w:rsidRPr="008D660F">
        <w:rPr>
          <w:rFonts w:ascii="Times New Roman" w:hAnsi="Times New Roman" w:cs="Times New Roman"/>
        </w:rPr>
        <w:t>Товара.</w:t>
      </w:r>
    </w:p>
    <w:p w14:paraId="2BED94BD"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4.4.</w:t>
      </w:r>
      <w:r w:rsidRPr="008D660F">
        <w:rPr>
          <w:rFonts w:ascii="Times New Roman" w:hAnsi="Times New Roman" w:cs="Times New Roman"/>
        </w:rPr>
        <w:tab/>
        <w:t xml:space="preserve">Товар должен иметь маркировку и содержать полную и достоверную информацию о Товаре в соответствии с действующим законодательством РФ. </w:t>
      </w:r>
    </w:p>
    <w:p w14:paraId="546FD42D" w14:textId="77777777" w:rsidR="00EC1AD9"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4.5.</w:t>
      </w:r>
      <w:r w:rsidRPr="008D660F">
        <w:rPr>
          <w:rFonts w:ascii="Times New Roman" w:hAnsi="Times New Roman" w:cs="Times New Roman"/>
        </w:rPr>
        <w:tab/>
        <w:t xml:space="preserve"> </w:t>
      </w:r>
      <w:r w:rsidRPr="005364E8">
        <w:rPr>
          <w:rFonts w:ascii="Times New Roman" w:hAnsi="Times New Roman" w:cs="Times New Roman"/>
        </w:rPr>
        <w:t xml:space="preserve">Приемка Товара по количеству (общему весу и общему количеству мест) осуществляется Покупателем на складе Поставщика в момент передачи </w:t>
      </w:r>
      <w:r>
        <w:rPr>
          <w:rFonts w:ascii="Times New Roman" w:hAnsi="Times New Roman" w:cs="Times New Roman"/>
        </w:rPr>
        <w:t xml:space="preserve">ему </w:t>
      </w:r>
      <w:r w:rsidRPr="005364E8">
        <w:rPr>
          <w:rFonts w:ascii="Times New Roman" w:hAnsi="Times New Roman" w:cs="Times New Roman"/>
        </w:rPr>
        <w:t>Товара</w:t>
      </w:r>
      <w:r>
        <w:rPr>
          <w:rFonts w:ascii="Times New Roman" w:hAnsi="Times New Roman" w:cs="Times New Roman"/>
        </w:rPr>
        <w:t xml:space="preserve"> либо Перевозчиком, если договор на перевозку Товара заключен между Покупателем  и Перевозчиком</w:t>
      </w:r>
      <w:r w:rsidRPr="005364E8">
        <w:rPr>
          <w:rFonts w:ascii="Times New Roman" w:hAnsi="Times New Roman" w:cs="Times New Roman"/>
        </w:rPr>
        <w:t xml:space="preserve">. Покупатель </w:t>
      </w:r>
      <w:r>
        <w:rPr>
          <w:rFonts w:ascii="Times New Roman" w:hAnsi="Times New Roman" w:cs="Times New Roman"/>
        </w:rPr>
        <w:t xml:space="preserve">(Перевозчик) </w:t>
      </w:r>
      <w:r w:rsidRPr="005364E8">
        <w:rPr>
          <w:rFonts w:ascii="Times New Roman" w:hAnsi="Times New Roman" w:cs="Times New Roman"/>
        </w:rPr>
        <w:t>также должен проверить целостность упаковки Товара при его передаче до момента подписания им УПД</w:t>
      </w:r>
      <w:r>
        <w:rPr>
          <w:rFonts w:ascii="Times New Roman" w:hAnsi="Times New Roman" w:cs="Times New Roman"/>
        </w:rPr>
        <w:t xml:space="preserve"> (транспортной накладной)</w:t>
      </w:r>
      <w:r w:rsidRPr="005364E8">
        <w:rPr>
          <w:rFonts w:ascii="Times New Roman" w:hAnsi="Times New Roman" w:cs="Times New Roman"/>
        </w:rPr>
        <w:t>. Подписан</w:t>
      </w:r>
      <w:r>
        <w:rPr>
          <w:rFonts w:ascii="Times New Roman" w:hAnsi="Times New Roman" w:cs="Times New Roman"/>
        </w:rPr>
        <w:t>ие</w:t>
      </w:r>
      <w:r w:rsidRPr="005364E8">
        <w:rPr>
          <w:rFonts w:ascii="Times New Roman" w:hAnsi="Times New Roman" w:cs="Times New Roman"/>
        </w:rPr>
        <w:t xml:space="preserve"> Покупателем УПД</w:t>
      </w:r>
      <w:r>
        <w:rPr>
          <w:rFonts w:ascii="Times New Roman" w:hAnsi="Times New Roman" w:cs="Times New Roman"/>
        </w:rPr>
        <w:t>, а Перевозчиком транспортной накладной подтверждает факт поставки товара в надлежащем количестве (</w:t>
      </w:r>
      <w:r w:rsidRPr="005364E8">
        <w:rPr>
          <w:rFonts w:ascii="Times New Roman" w:hAnsi="Times New Roman" w:cs="Times New Roman"/>
        </w:rPr>
        <w:t>общему весу и количеству мест)</w:t>
      </w:r>
      <w:r>
        <w:rPr>
          <w:rFonts w:ascii="Times New Roman" w:hAnsi="Times New Roman" w:cs="Times New Roman"/>
        </w:rPr>
        <w:t xml:space="preserve"> и надлежащего качества (внешний вид тарной упаковки)</w:t>
      </w:r>
      <w:r w:rsidRPr="005364E8">
        <w:rPr>
          <w:rFonts w:ascii="Times New Roman" w:hAnsi="Times New Roman" w:cs="Times New Roman"/>
        </w:rPr>
        <w:t>.</w:t>
      </w:r>
    </w:p>
    <w:p w14:paraId="612BA10E"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4.6.</w:t>
      </w:r>
      <w:r w:rsidRPr="008D660F">
        <w:rPr>
          <w:rFonts w:ascii="Times New Roman" w:hAnsi="Times New Roman" w:cs="Times New Roman"/>
        </w:rPr>
        <w:tab/>
        <w:t xml:space="preserve">Стороны договорились о том, что ответственное лицо Покупателя, осуществляющее фактическую приемку Товара и подписывающее УПД, имеет все достаточные полномочия для приемки Товара и подписания соответствующего УПД. В дальнейшем Покупатель не имеет права отказываться от оплаты Товара на том основании, что такой Товар был принят неуполномоченным лицом, либо ссылаться на неполучение Товара. </w:t>
      </w:r>
    </w:p>
    <w:p w14:paraId="61CE86B4" w14:textId="77777777" w:rsidR="00EC1AD9" w:rsidRPr="005364E8"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4.7.</w:t>
      </w:r>
      <w:r w:rsidRPr="008D660F">
        <w:rPr>
          <w:rFonts w:ascii="Times New Roman" w:hAnsi="Times New Roman" w:cs="Times New Roman"/>
        </w:rPr>
        <w:tab/>
      </w:r>
      <w:r w:rsidRPr="005364E8">
        <w:rPr>
          <w:rFonts w:ascii="Times New Roman" w:hAnsi="Times New Roman" w:cs="Times New Roman"/>
        </w:rPr>
        <w:t xml:space="preserve">Покупатель должен осуществить проверку ассортимента, качества Товара, а также внутритарного количества (количества Товара, содержащегося в таре: контейнере, коробке, мешке и пр.) в течение 5 (пяти) рабочих дней с момента их </w:t>
      </w:r>
      <w:r>
        <w:rPr>
          <w:rFonts w:ascii="Times New Roman" w:hAnsi="Times New Roman" w:cs="Times New Roman"/>
        </w:rPr>
        <w:t>получения</w:t>
      </w:r>
      <w:r w:rsidRPr="005364E8">
        <w:rPr>
          <w:rFonts w:ascii="Times New Roman" w:hAnsi="Times New Roman" w:cs="Times New Roman"/>
        </w:rPr>
        <w:t xml:space="preserve">. Покупатель обязан в течение 1 (одного) рабочего дня с момента обнаружения недостатков Товара и/или внутритарной недостачи, выявленных в процессе его проверки, письменно уведомить об этом Поставщика, путем направления уведомления на адрес электронной почты ответственного лица Поставщика, указанный в пункте 3.1. Договора. В уведомлении Покупатель должен указать следующие данные: номер </w:t>
      </w:r>
      <w:r>
        <w:rPr>
          <w:rFonts w:ascii="Times New Roman" w:hAnsi="Times New Roman" w:cs="Times New Roman"/>
        </w:rPr>
        <w:t>и дату заявки</w:t>
      </w:r>
      <w:r w:rsidRPr="005364E8">
        <w:rPr>
          <w:rFonts w:ascii="Times New Roman" w:hAnsi="Times New Roman" w:cs="Times New Roman"/>
        </w:rPr>
        <w:t xml:space="preserve">, дату поставки Товара, номер УПД, перечень недостатков, наименование и количество Товара, в котором обнаружены недостатки и/или количество недопоставленного Товара. Вместе с уведомлением Покупатель должен направить Поставщику фотографии, фиксирующие недостатки и/или недостачу Товара, а также позволяющие идентифицировать партию Товара (изображение упаковки и этикетки). При обнаружении недостатков Товара и/или внутритарной недостачи Покупатель обязуется приостановить приемку, не вскрывая оставшейся части идентичного Товара до момента прибытия представителя Поставщика. Поставщик обязуется обеспечить участие своего представителя в осмотре Товара в течение 2 (двух) рабочих дней </w:t>
      </w:r>
      <w:r>
        <w:rPr>
          <w:rFonts w:ascii="Times New Roman" w:hAnsi="Times New Roman" w:cs="Times New Roman"/>
        </w:rPr>
        <w:t xml:space="preserve">(не считая времени на дорогу) </w:t>
      </w:r>
      <w:r w:rsidRPr="005364E8">
        <w:rPr>
          <w:rFonts w:ascii="Times New Roman" w:hAnsi="Times New Roman" w:cs="Times New Roman"/>
        </w:rPr>
        <w:t xml:space="preserve">с момента получения от Покупателя письменного уведомления о выявленных недостатках. Покупатель обязан обеспечить доступ представителя Поставщика на территорию Покупателя для осмотра Товара </w:t>
      </w:r>
      <w:r>
        <w:rPr>
          <w:rFonts w:ascii="Times New Roman" w:hAnsi="Times New Roman" w:cs="Times New Roman"/>
        </w:rPr>
        <w:t xml:space="preserve"> </w:t>
      </w:r>
      <w:r w:rsidRPr="005364E8">
        <w:rPr>
          <w:rFonts w:ascii="Times New Roman" w:hAnsi="Times New Roman" w:cs="Times New Roman"/>
        </w:rPr>
        <w:t>и составления соответствующего акта. В случае неявки представителя Поставщика для составления двухстороннего Акта по качеству и/или количеству принятого Товара, Покупатель оставляет за собой право на составление Акта в одностороннем порядке, который считается согласованным с Поставщиком и имеет полную юридическую силу.</w:t>
      </w:r>
    </w:p>
    <w:p w14:paraId="4B128174"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 xml:space="preserve">4.8.При установлении расхождений по количеству или качеству Товара при его приемке Стороны составляют Акт по форме ТОРГ-2. </w:t>
      </w:r>
    </w:p>
    <w:p w14:paraId="1FFD25B8"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lastRenderedPageBreak/>
        <w:t>При обнаружении излишков Товара Покупатель вправе по своему выбору либо принять такие излишки по цене, указанной в соответствующ</w:t>
      </w:r>
      <w:r>
        <w:rPr>
          <w:rFonts w:ascii="Times New Roman" w:hAnsi="Times New Roman" w:cs="Times New Roman"/>
        </w:rPr>
        <w:t>ем УПД</w:t>
      </w:r>
      <w:r w:rsidRPr="008D660F">
        <w:rPr>
          <w:rFonts w:ascii="Times New Roman" w:hAnsi="Times New Roman" w:cs="Times New Roman"/>
        </w:rPr>
        <w:t>, либо отказать в приемке излишков Товара и потребовать вывоза указанных излишков Поставщиком в течение 7 (семи) рабочих дней.</w:t>
      </w:r>
    </w:p>
    <w:p w14:paraId="4D9CD0DF"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При обнаружении недостачи Товара, в т.ч. внутритарной, Покупатель вправе потребовать допоставки Товара в согласованном объеме в согласованный Сторонами срок либо принять Товар в меньшем</w:t>
      </w:r>
      <w:r>
        <w:rPr>
          <w:rFonts w:ascii="Times New Roman" w:hAnsi="Times New Roman" w:cs="Times New Roman"/>
        </w:rPr>
        <w:t xml:space="preserve"> </w:t>
      </w:r>
      <w:r w:rsidRPr="008D660F">
        <w:rPr>
          <w:rFonts w:ascii="Times New Roman" w:hAnsi="Times New Roman" w:cs="Times New Roman"/>
        </w:rPr>
        <w:t xml:space="preserve"> количестве, соразмерно уменьшив стоимость партии Товара.</w:t>
      </w:r>
    </w:p>
    <w:p w14:paraId="1405CA5D" w14:textId="77777777" w:rsidR="00EC1AD9" w:rsidRPr="005364E8"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4.9.</w:t>
      </w:r>
      <w:r w:rsidRPr="008D660F">
        <w:rPr>
          <w:rFonts w:ascii="Times New Roman" w:hAnsi="Times New Roman" w:cs="Times New Roman"/>
        </w:rPr>
        <w:tab/>
      </w:r>
      <w:r w:rsidRPr="005364E8">
        <w:rPr>
          <w:rFonts w:ascii="Times New Roman" w:hAnsi="Times New Roman" w:cs="Times New Roman"/>
        </w:rPr>
        <w:t xml:space="preserve">В случае составления Акта по форме ТОРГ-2, Поставщик обязуется в течение </w:t>
      </w:r>
      <w:r>
        <w:rPr>
          <w:rFonts w:ascii="Times New Roman" w:hAnsi="Times New Roman" w:cs="Times New Roman"/>
        </w:rPr>
        <w:t>5 </w:t>
      </w:r>
      <w:r w:rsidRPr="005364E8">
        <w:rPr>
          <w:rFonts w:ascii="Times New Roman" w:hAnsi="Times New Roman" w:cs="Times New Roman"/>
        </w:rPr>
        <w:t>(</w:t>
      </w:r>
      <w:r>
        <w:rPr>
          <w:rFonts w:ascii="Times New Roman" w:hAnsi="Times New Roman" w:cs="Times New Roman"/>
        </w:rPr>
        <w:t>пяти</w:t>
      </w:r>
      <w:r w:rsidRPr="005364E8">
        <w:rPr>
          <w:rFonts w:ascii="Times New Roman" w:hAnsi="Times New Roman" w:cs="Times New Roman"/>
        </w:rPr>
        <w:t xml:space="preserve">) рабочих с даты составления Акта предоставить Покупателю </w:t>
      </w:r>
      <w:r>
        <w:rPr>
          <w:rFonts w:ascii="Times New Roman" w:hAnsi="Times New Roman" w:cs="Times New Roman"/>
        </w:rPr>
        <w:t>корректировочный</w:t>
      </w:r>
      <w:r w:rsidRPr="005364E8">
        <w:rPr>
          <w:rFonts w:ascii="Times New Roman" w:hAnsi="Times New Roman" w:cs="Times New Roman"/>
        </w:rPr>
        <w:t xml:space="preserve"> УПД.</w:t>
      </w:r>
    </w:p>
    <w:p w14:paraId="3D3112F9" w14:textId="77777777" w:rsidR="00EC1AD9" w:rsidRPr="005E3BA2"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4.10.</w:t>
      </w:r>
      <w:r w:rsidRPr="008D660F">
        <w:rPr>
          <w:rFonts w:ascii="Times New Roman" w:hAnsi="Times New Roman" w:cs="Times New Roman"/>
        </w:rPr>
        <w:tab/>
        <w:t xml:space="preserve">При обнаружении Покупателем после приемки Товара, но в пределах срока его годности, скрытых дефектов, Покупатель обязан немедленно вызвать представителя Поставщика для осмотра Товара и составления Акта по форме ТОРГ-2. </w:t>
      </w:r>
      <w:r w:rsidRPr="005E3BA2">
        <w:rPr>
          <w:rFonts w:ascii="Times New Roman" w:hAnsi="Times New Roman" w:cs="Times New Roman"/>
        </w:rPr>
        <w:t>Возврат некачественного Товара производится Покупателем с указанием причины возврата</w:t>
      </w:r>
      <w:r>
        <w:rPr>
          <w:rFonts w:ascii="Times New Roman" w:hAnsi="Times New Roman" w:cs="Times New Roman"/>
        </w:rPr>
        <w:t xml:space="preserve">, Поставщик оформляет и направляет Покупателю корректировочные </w:t>
      </w:r>
      <w:r w:rsidRPr="005E3BA2">
        <w:rPr>
          <w:rFonts w:ascii="Times New Roman" w:hAnsi="Times New Roman" w:cs="Times New Roman"/>
        </w:rPr>
        <w:t xml:space="preserve">ТОРГ-12 </w:t>
      </w:r>
      <w:r>
        <w:rPr>
          <w:rFonts w:ascii="Times New Roman" w:hAnsi="Times New Roman" w:cs="Times New Roman"/>
        </w:rPr>
        <w:t xml:space="preserve">и </w:t>
      </w:r>
      <w:r w:rsidRPr="005E3BA2">
        <w:rPr>
          <w:rFonts w:ascii="Times New Roman" w:hAnsi="Times New Roman" w:cs="Times New Roman"/>
        </w:rPr>
        <w:t>счет-фактур</w:t>
      </w:r>
      <w:r>
        <w:rPr>
          <w:rFonts w:ascii="Times New Roman" w:hAnsi="Times New Roman" w:cs="Times New Roman"/>
        </w:rPr>
        <w:t>у (УПД)</w:t>
      </w:r>
      <w:r w:rsidRPr="005E3BA2">
        <w:rPr>
          <w:rFonts w:ascii="Times New Roman" w:hAnsi="Times New Roman" w:cs="Times New Roman"/>
        </w:rPr>
        <w:t>.</w:t>
      </w:r>
    </w:p>
    <w:p w14:paraId="1EB1B559"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4.11.</w:t>
      </w:r>
      <w:r w:rsidRPr="008D660F">
        <w:rPr>
          <w:rFonts w:ascii="Times New Roman" w:hAnsi="Times New Roman" w:cs="Times New Roman"/>
        </w:rPr>
        <w:tab/>
        <w:t>Претензии в отношении скрытых недостатков Товара могут быть предъявлены в течение всего срока годности Товара, при условии соблюдения Покупателем всех требования и условий хранения соответствующего вида Товара. При этом Покупатель по первому требованию Поставщика обязан незамедлительно предоставить всю документацию, подтверждающую соблюдение указанных требований и условий хранения Товара на соответствующем складе Покупателя.</w:t>
      </w:r>
    </w:p>
    <w:p w14:paraId="2286D779"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4.12.</w:t>
      </w:r>
      <w:r w:rsidRPr="008D660F">
        <w:rPr>
          <w:rFonts w:ascii="Times New Roman" w:hAnsi="Times New Roman" w:cs="Times New Roman"/>
        </w:rPr>
        <w:tab/>
        <w:t>Поставщик обязуется самостоятельно организовать вывоз Товара ненадлежащего качества с территории Покупателя в течение 7 (семи) рабочих дней после получения требования Покупателя о замене некачественного Товара. По согласованию Сторон, Поставщик производит замену некачественного Товара в срок, определенный Сторонами, либо восполняет образовавшуюся недопоставку в следующий период поставки. При этом сумма оплаты за партию Товара подлежит уменьшению на стоимость некачественного Товара, а в случае, если оплата Товара уже произведена, Поставщик по согласованию с Покупателем, либо производит возврат денежных средств в размере стоимости некачественного Товара, либо учитывает указанные суммы при последующих поставках.</w:t>
      </w:r>
    </w:p>
    <w:p w14:paraId="2A050304"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4.13.</w:t>
      </w:r>
      <w:r w:rsidRPr="008D660F">
        <w:rPr>
          <w:rFonts w:ascii="Times New Roman" w:hAnsi="Times New Roman" w:cs="Times New Roman"/>
        </w:rPr>
        <w:tab/>
        <w:t xml:space="preserve">В случае спора относительно качества Товара </w:t>
      </w:r>
      <w:r>
        <w:rPr>
          <w:rFonts w:ascii="Times New Roman" w:hAnsi="Times New Roman" w:cs="Times New Roman"/>
        </w:rPr>
        <w:t xml:space="preserve"> </w:t>
      </w:r>
      <w:r w:rsidRPr="008D660F">
        <w:rPr>
          <w:rFonts w:ascii="Times New Roman" w:hAnsi="Times New Roman" w:cs="Times New Roman"/>
        </w:rPr>
        <w:t>любая Сторона вправе обратиться за проведением независимой экспертизы Товара в</w:t>
      </w:r>
      <w:r>
        <w:rPr>
          <w:rFonts w:ascii="Times New Roman" w:hAnsi="Times New Roman" w:cs="Times New Roman"/>
        </w:rPr>
        <w:t xml:space="preserve"> согласованную Сторонами аккредитованную лабораторию</w:t>
      </w:r>
      <w:r w:rsidRPr="008D660F">
        <w:rPr>
          <w:rFonts w:ascii="Times New Roman" w:hAnsi="Times New Roman" w:cs="Times New Roman"/>
        </w:rPr>
        <w:t>. Расходы на проведение указанной экспертизы возмещаются в полном объеме виновной стороной в течение 5 (пяти) рабочих дней со дня получения письменного требования от другой стороны Договора</w:t>
      </w:r>
      <w:r>
        <w:rPr>
          <w:rFonts w:ascii="Times New Roman" w:hAnsi="Times New Roman" w:cs="Times New Roman"/>
        </w:rPr>
        <w:t xml:space="preserve"> с приложением подтверждающих документов.</w:t>
      </w:r>
    </w:p>
    <w:p w14:paraId="1D5183ED" w14:textId="77777777" w:rsidR="00EC1AD9" w:rsidRPr="008D660F" w:rsidRDefault="00EC1AD9" w:rsidP="00EC1AD9">
      <w:pPr>
        <w:spacing w:after="0" w:line="276" w:lineRule="auto"/>
        <w:jc w:val="both"/>
        <w:rPr>
          <w:rFonts w:ascii="Times New Roman" w:hAnsi="Times New Roman" w:cs="Times New Roman"/>
        </w:rPr>
      </w:pPr>
    </w:p>
    <w:p w14:paraId="5B3EDBE9" w14:textId="77777777" w:rsidR="00EC1AD9" w:rsidRPr="00F4341A" w:rsidRDefault="00EC1AD9" w:rsidP="00EC1AD9">
      <w:pPr>
        <w:spacing w:after="0" w:line="276" w:lineRule="auto"/>
        <w:jc w:val="center"/>
        <w:rPr>
          <w:rFonts w:ascii="Times New Roman" w:hAnsi="Times New Roman" w:cs="Times New Roman"/>
          <w:b/>
        </w:rPr>
      </w:pPr>
      <w:r w:rsidRPr="00F4341A">
        <w:rPr>
          <w:rFonts w:ascii="Times New Roman" w:hAnsi="Times New Roman" w:cs="Times New Roman"/>
          <w:b/>
        </w:rPr>
        <w:t>5.</w:t>
      </w:r>
      <w:r w:rsidRPr="00F4341A">
        <w:rPr>
          <w:rFonts w:ascii="Times New Roman" w:hAnsi="Times New Roman" w:cs="Times New Roman"/>
          <w:b/>
        </w:rPr>
        <w:tab/>
        <w:t>ДОКУМЕНТООБОРОТ, УВЕДОМЛЕНИЯ</w:t>
      </w:r>
    </w:p>
    <w:p w14:paraId="1587580F"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5.1.</w:t>
      </w:r>
      <w:r w:rsidRPr="008D660F">
        <w:rPr>
          <w:rFonts w:ascii="Times New Roman" w:hAnsi="Times New Roman" w:cs="Times New Roman"/>
        </w:rPr>
        <w:tab/>
        <w:t xml:space="preserve">Стороны берут на себя обязательства по правильному и своевременному оформлению товаросопроводительных документов.  Сторона, допустившая утерю или порчу оригиналов документов, за свой счет в кратчайшие сроки восстанавливает утерянные или испорченные документы и несет расходы по их отправке другой Стороне.  </w:t>
      </w:r>
    </w:p>
    <w:p w14:paraId="0449E5D5"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5.2.</w:t>
      </w:r>
      <w:r w:rsidRPr="008D660F">
        <w:rPr>
          <w:rFonts w:ascii="Times New Roman" w:hAnsi="Times New Roman" w:cs="Times New Roman"/>
        </w:rPr>
        <w:tab/>
        <w:t>Каждая партия Товара должна сопровождаться УПД.</w:t>
      </w:r>
    </w:p>
    <w:p w14:paraId="2202E091"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5.3.</w:t>
      </w:r>
      <w:r w:rsidRPr="008D660F">
        <w:rPr>
          <w:rFonts w:ascii="Times New Roman" w:hAnsi="Times New Roman" w:cs="Times New Roman"/>
        </w:rPr>
        <w:tab/>
        <w:t xml:space="preserve">В случае поставки Товара с привлечением перевозчика Покупатель обязуется передать Поставщику УПД с отметкой Покупателя, подтверждающей факт получения Товара Покупателем, по электронной почте в течение 3 (трех) </w:t>
      </w:r>
      <w:r>
        <w:rPr>
          <w:rFonts w:ascii="Times New Roman" w:hAnsi="Times New Roman" w:cs="Times New Roman"/>
        </w:rPr>
        <w:t>рабочих</w:t>
      </w:r>
      <w:r w:rsidRPr="008D660F">
        <w:rPr>
          <w:rFonts w:ascii="Times New Roman" w:hAnsi="Times New Roman" w:cs="Times New Roman"/>
        </w:rPr>
        <w:t xml:space="preserve"> дней с момента получения Товара, а оригинал указанного УПД отправить в адрес Поставщика в течение 5 (пяти) </w:t>
      </w:r>
      <w:r>
        <w:rPr>
          <w:rFonts w:ascii="Times New Roman" w:hAnsi="Times New Roman" w:cs="Times New Roman"/>
        </w:rPr>
        <w:t>рабочих</w:t>
      </w:r>
      <w:r w:rsidRPr="008D660F">
        <w:rPr>
          <w:rFonts w:ascii="Times New Roman" w:hAnsi="Times New Roman" w:cs="Times New Roman"/>
        </w:rPr>
        <w:t xml:space="preserve"> дней с момента получения Товара.</w:t>
      </w:r>
    </w:p>
    <w:p w14:paraId="636DD964"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5.4.</w:t>
      </w:r>
      <w:r w:rsidRPr="008D660F">
        <w:rPr>
          <w:rFonts w:ascii="Times New Roman" w:hAnsi="Times New Roman" w:cs="Times New Roman"/>
        </w:rPr>
        <w:tab/>
        <w:t xml:space="preserve">В случае изменения реквизитов (почтовых, банковских, отгрузочных и т.п.), окончания или приостановления срока действия лицензий и разрешений, их отзыва или аннулирования Сторона, сведения о которой изменились, обязана известить о них другую Сторону </w:t>
      </w:r>
      <w:r w:rsidRPr="008D660F">
        <w:rPr>
          <w:rFonts w:ascii="Times New Roman" w:hAnsi="Times New Roman" w:cs="Times New Roman"/>
        </w:rPr>
        <w:lastRenderedPageBreak/>
        <w:t>в течение 3 (</w:t>
      </w:r>
      <w:r>
        <w:rPr>
          <w:rFonts w:ascii="Times New Roman" w:hAnsi="Times New Roman" w:cs="Times New Roman"/>
        </w:rPr>
        <w:t>т</w:t>
      </w:r>
      <w:r w:rsidRPr="008D660F">
        <w:rPr>
          <w:rFonts w:ascii="Times New Roman" w:hAnsi="Times New Roman" w:cs="Times New Roman"/>
        </w:rPr>
        <w:t xml:space="preserve">рех) </w:t>
      </w:r>
      <w:r>
        <w:rPr>
          <w:rFonts w:ascii="Times New Roman" w:hAnsi="Times New Roman" w:cs="Times New Roman"/>
        </w:rPr>
        <w:t xml:space="preserve">рабочих </w:t>
      </w:r>
      <w:r w:rsidRPr="008D660F">
        <w:rPr>
          <w:rFonts w:ascii="Times New Roman" w:hAnsi="Times New Roman" w:cs="Times New Roman"/>
        </w:rPr>
        <w:t xml:space="preserve">дней с даты таких изменений. Обязательство, исполненное по старым реквизитам при отсутствии уведомления об изменениях, считается исполненным надлежащим образом. </w:t>
      </w:r>
    </w:p>
    <w:p w14:paraId="0839AC72" w14:textId="77777777" w:rsidR="00EC1AD9" w:rsidRPr="00F4341A" w:rsidRDefault="00EC1AD9" w:rsidP="00EC1AD9">
      <w:pPr>
        <w:spacing w:after="0" w:line="276" w:lineRule="auto"/>
        <w:jc w:val="both"/>
        <w:rPr>
          <w:rFonts w:ascii="Times New Roman" w:hAnsi="Times New Roman" w:cs="Times New Roman"/>
          <w:b/>
        </w:rPr>
      </w:pPr>
      <w:r w:rsidRPr="008D660F">
        <w:rPr>
          <w:rFonts w:ascii="Times New Roman" w:hAnsi="Times New Roman" w:cs="Times New Roman"/>
        </w:rPr>
        <w:t xml:space="preserve"> </w:t>
      </w:r>
    </w:p>
    <w:p w14:paraId="27994019" w14:textId="77777777" w:rsidR="00EC1AD9" w:rsidRPr="00F4341A" w:rsidRDefault="00EC1AD9" w:rsidP="00EC1AD9">
      <w:pPr>
        <w:spacing w:after="0" w:line="276" w:lineRule="auto"/>
        <w:jc w:val="center"/>
        <w:rPr>
          <w:rFonts w:ascii="Times New Roman" w:hAnsi="Times New Roman" w:cs="Times New Roman"/>
          <w:b/>
        </w:rPr>
      </w:pPr>
      <w:r w:rsidRPr="00F4341A">
        <w:rPr>
          <w:rFonts w:ascii="Times New Roman" w:hAnsi="Times New Roman" w:cs="Times New Roman"/>
          <w:b/>
        </w:rPr>
        <w:t>6.</w:t>
      </w:r>
      <w:r w:rsidRPr="00F4341A">
        <w:rPr>
          <w:rFonts w:ascii="Times New Roman" w:hAnsi="Times New Roman" w:cs="Times New Roman"/>
          <w:b/>
        </w:rPr>
        <w:tab/>
        <w:t>ОТВЕТСТВЕННОСТЬ СТОРОН</w:t>
      </w:r>
    </w:p>
    <w:p w14:paraId="3D3CB8C7"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6.1.</w:t>
      </w:r>
      <w:r w:rsidRPr="008D660F">
        <w:rPr>
          <w:rFonts w:ascii="Times New Roman" w:hAnsi="Times New Roman" w:cs="Times New Roman"/>
        </w:rPr>
        <w:tab/>
        <w:t>В случае неисполнения и (или) ненадлежащего исполнения предусмотренных настоящим</w:t>
      </w:r>
      <w:r>
        <w:rPr>
          <w:rFonts w:ascii="Times New Roman" w:hAnsi="Times New Roman" w:cs="Times New Roman"/>
        </w:rPr>
        <w:t xml:space="preserve"> </w:t>
      </w:r>
      <w:r w:rsidRPr="008D660F">
        <w:rPr>
          <w:rFonts w:ascii="Times New Roman" w:hAnsi="Times New Roman" w:cs="Times New Roman"/>
        </w:rPr>
        <w:t xml:space="preserve"> Договором обязанностей Стороны несут ответственность в порядке, предусмотренном действующим законодательством Российской Федерации.</w:t>
      </w:r>
    </w:p>
    <w:p w14:paraId="5D897EE3" w14:textId="77777777" w:rsidR="00EC1AD9"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6.2.</w:t>
      </w:r>
      <w:r w:rsidRPr="008D660F">
        <w:rPr>
          <w:rFonts w:ascii="Times New Roman" w:hAnsi="Times New Roman" w:cs="Times New Roman"/>
        </w:rPr>
        <w:tab/>
      </w:r>
      <w:r>
        <w:rPr>
          <w:rFonts w:ascii="Times New Roman" w:hAnsi="Times New Roman" w:cs="Times New Roman"/>
        </w:rPr>
        <w:t>В случае просрочки оплаты любых обязательств по Договору, включая оплату транспортных расходов, Поставщик  вправе требовать, а Покупатель обязан оплатить Поставщику неустойку в размере 0,5% от суммы просроченного платежа за каждый день просрочки, начиная с даты, следующей за датой наступления обязательства, по дату погашения задолженности (включительно).</w:t>
      </w:r>
    </w:p>
    <w:p w14:paraId="7ED5A713" w14:textId="77777777" w:rsidR="00EC1AD9" w:rsidRDefault="00EC1AD9" w:rsidP="00EC1AD9">
      <w:pPr>
        <w:spacing w:after="0" w:line="276" w:lineRule="auto"/>
        <w:ind w:firstLine="567"/>
        <w:jc w:val="both"/>
        <w:rPr>
          <w:rFonts w:ascii="Times New Roman" w:hAnsi="Times New Roman" w:cs="Times New Roman"/>
        </w:rPr>
      </w:pPr>
      <w:r>
        <w:rPr>
          <w:rFonts w:ascii="Times New Roman" w:hAnsi="Times New Roman" w:cs="Times New Roman"/>
        </w:rPr>
        <w:t>6.3. В случае необоснованного отказа от приемки Товара, Поставщик в праве потребовать, а Покупатель обязан оплатить штраф в размере 20% от суммы не принятого Товара, а также компенсировать транспортные расходы/простой по доставке Товара. Отметка водителя об отказе Покупателя от приемки Товара является достаточным основанием для предъявления соответствующего требования Поставщиком.</w:t>
      </w:r>
    </w:p>
    <w:p w14:paraId="65777139" w14:textId="77777777" w:rsidR="00EC1AD9" w:rsidRDefault="00EC1AD9" w:rsidP="00EC1AD9">
      <w:pPr>
        <w:spacing w:after="0" w:line="276" w:lineRule="auto"/>
        <w:ind w:firstLine="567"/>
        <w:jc w:val="both"/>
        <w:rPr>
          <w:rFonts w:ascii="Times New Roman" w:hAnsi="Times New Roman" w:cs="Times New Roman"/>
        </w:rPr>
      </w:pPr>
      <w:r>
        <w:rPr>
          <w:rFonts w:ascii="Times New Roman" w:hAnsi="Times New Roman" w:cs="Times New Roman"/>
        </w:rPr>
        <w:t>6.4. В случае просрочки срока выборки (самовывоза) Товара Покупатель по требования Поставщика обязан оплатить штраф в размере 0,5% от стоимости не выбранного в срок Товара за каждый день просрочки.</w:t>
      </w:r>
    </w:p>
    <w:p w14:paraId="323F7226"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6.</w:t>
      </w:r>
      <w:r>
        <w:rPr>
          <w:rFonts w:ascii="Times New Roman" w:hAnsi="Times New Roman" w:cs="Times New Roman"/>
        </w:rPr>
        <w:t>5</w:t>
      </w:r>
      <w:r w:rsidRPr="008D660F">
        <w:rPr>
          <w:rFonts w:ascii="Times New Roman" w:hAnsi="Times New Roman" w:cs="Times New Roman"/>
        </w:rPr>
        <w:t>.</w:t>
      </w:r>
      <w:r w:rsidRPr="008D660F">
        <w:rPr>
          <w:rFonts w:ascii="Times New Roman" w:hAnsi="Times New Roman" w:cs="Times New Roman"/>
        </w:rPr>
        <w:tab/>
        <w:t>В случае существенного нарушения Покупателем обязательств, предусмотренных Договором, Поставщик вправе приостановить поставку Товара по настоящему Договору и (или) в одностороннем порядке отказаться от исполнения настоящего Договора полностью или в части, уведомив Покупателя о таком отказе или приостановке, при этом такая приостановка или отказ вступают в силу с даты такого уведомления, если иной срок приостановки или отказа не предусмотрен в уведомлении.</w:t>
      </w:r>
    </w:p>
    <w:p w14:paraId="470AD87F"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6.</w:t>
      </w:r>
      <w:r>
        <w:rPr>
          <w:rFonts w:ascii="Times New Roman" w:hAnsi="Times New Roman" w:cs="Times New Roman"/>
        </w:rPr>
        <w:t>6</w:t>
      </w:r>
      <w:r w:rsidRPr="008D660F">
        <w:rPr>
          <w:rFonts w:ascii="Times New Roman" w:hAnsi="Times New Roman" w:cs="Times New Roman"/>
        </w:rPr>
        <w:t>.</w:t>
      </w:r>
      <w:r w:rsidRPr="008D660F">
        <w:rPr>
          <w:rFonts w:ascii="Times New Roman" w:hAnsi="Times New Roman" w:cs="Times New Roman"/>
        </w:rPr>
        <w:tab/>
        <w:t>Существенным нарушением обязательств по Договору Покупателем считаются:</w:t>
      </w:r>
    </w:p>
    <w:p w14:paraId="06205EED" w14:textId="77777777" w:rsidR="00EC1AD9" w:rsidRPr="008F6336"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6.</w:t>
      </w:r>
      <w:r>
        <w:rPr>
          <w:rFonts w:ascii="Times New Roman" w:hAnsi="Times New Roman" w:cs="Times New Roman"/>
        </w:rPr>
        <w:t>6</w:t>
      </w:r>
      <w:r w:rsidRPr="008D660F">
        <w:rPr>
          <w:rFonts w:ascii="Times New Roman" w:hAnsi="Times New Roman" w:cs="Times New Roman"/>
        </w:rPr>
        <w:t>.1.</w:t>
      </w:r>
      <w:r w:rsidRPr="008D660F">
        <w:rPr>
          <w:rFonts w:ascii="Times New Roman" w:hAnsi="Times New Roman" w:cs="Times New Roman"/>
        </w:rPr>
        <w:tab/>
        <w:t>Неоднократная (</w:t>
      </w:r>
      <w:r w:rsidRPr="008F6336">
        <w:rPr>
          <w:rFonts w:ascii="Times New Roman" w:hAnsi="Times New Roman" w:cs="Times New Roman"/>
        </w:rPr>
        <w:t>два и более раза) несвоевременная выборка (приемка) Товара;</w:t>
      </w:r>
    </w:p>
    <w:p w14:paraId="22E654F5" w14:textId="77777777" w:rsidR="00EC1AD9" w:rsidRPr="008D660F" w:rsidRDefault="00EC1AD9" w:rsidP="00EC1AD9">
      <w:pPr>
        <w:spacing w:after="0" w:line="276" w:lineRule="auto"/>
        <w:ind w:firstLine="567"/>
        <w:jc w:val="both"/>
        <w:rPr>
          <w:rFonts w:ascii="Times New Roman" w:hAnsi="Times New Roman" w:cs="Times New Roman"/>
        </w:rPr>
      </w:pPr>
      <w:r w:rsidRPr="008F6336">
        <w:rPr>
          <w:rFonts w:ascii="Times New Roman" w:hAnsi="Times New Roman" w:cs="Times New Roman"/>
        </w:rPr>
        <w:t>6.</w:t>
      </w:r>
      <w:r>
        <w:rPr>
          <w:rFonts w:ascii="Times New Roman" w:hAnsi="Times New Roman" w:cs="Times New Roman"/>
        </w:rPr>
        <w:t>6</w:t>
      </w:r>
      <w:r w:rsidRPr="008F6336">
        <w:rPr>
          <w:rFonts w:ascii="Times New Roman" w:hAnsi="Times New Roman" w:cs="Times New Roman"/>
        </w:rPr>
        <w:t>.2.</w:t>
      </w:r>
      <w:r w:rsidRPr="008F6336">
        <w:rPr>
          <w:rFonts w:ascii="Times New Roman" w:hAnsi="Times New Roman" w:cs="Times New Roman"/>
        </w:rPr>
        <w:tab/>
        <w:t>Неоднократный (два и более раза</w:t>
      </w:r>
      <w:r w:rsidRPr="008D660F">
        <w:rPr>
          <w:rFonts w:ascii="Times New Roman" w:hAnsi="Times New Roman" w:cs="Times New Roman"/>
        </w:rPr>
        <w:t>) необоснованный отказ в приемке поставляемого Товара (в случае, когда Товар доставляется до Покупателя силами Поставщика);</w:t>
      </w:r>
    </w:p>
    <w:p w14:paraId="795610F2"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6.</w:t>
      </w:r>
      <w:r>
        <w:rPr>
          <w:rFonts w:ascii="Times New Roman" w:hAnsi="Times New Roman" w:cs="Times New Roman"/>
        </w:rPr>
        <w:t>6</w:t>
      </w:r>
      <w:r w:rsidRPr="008D660F">
        <w:rPr>
          <w:rFonts w:ascii="Times New Roman" w:hAnsi="Times New Roman" w:cs="Times New Roman"/>
        </w:rPr>
        <w:t>.3.</w:t>
      </w:r>
      <w:r w:rsidRPr="008D660F">
        <w:rPr>
          <w:rFonts w:ascii="Times New Roman" w:hAnsi="Times New Roman" w:cs="Times New Roman"/>
        </w:rPr>
        <w:tab/>
        <w:t>Неоднократная просрочка платежа (</w:t>
      </w:r>
      <w:r w:rsidRPr="008F6336">
        <w:rPr>
          <w:rFonts w:ascii="Times New Roman" w:hAnsi="Times New Roman" w:cs="Times New Roman"/>
        </w:rPr>
        <w:t>два и более раза</w:t>
      </w:r>
      <w:r w:rsidRPr="008D660F">
        <w:rPr>
          <w:rFonts w:ascii="Times New Roman" w:hAnsi="Times New Roman" w:cs="Times New Roman"/>
        </w:rPr>
        <w:t>).</w:t>
      </w:r>
    </w:p>
    <w:p w14:paraId="75D4FADD"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6.</w:t>
      </w:r>
      <w:r>
        <w:rPr>
          <w:rFonts w:ascii="Times New Roman" w:hAnsi="Times New Roman" w:cs="Times New Roman"/>
        </w:rPr>
        <w:t>6</w:t>
      </w:r>
      <w:r w:rsidRPr="008D660F">
        <w:rPr>
          <w:rFonts w:ascii="Times New Roman" w:hAnsi="Times New Roman" w:cs="Times New Roman"/>
        </w:rPr>
        <w:t>.4.</w:t>
      </w:r>
      <w:r w:rsidRPr="008D660F">
        <w:rPr>
          <w:rFonts w:ascii="Times New Roman" w:hAnsi="Times New Roman" w:cs="Times New Roman"/>
        </w:rPr>
        <w:tab/>
        <w:t xml:space="preserve">Наличие </w:t>
      </w:r>
      <w:r>
        <w:rPr>
          <w:rFonts w:ascii="Times New Roman" w:hAnsi="Times New Roman" w:cs="Times New Roman"/>
        </w:rPr>
        <w:t xml:space="preserve">просроченной </w:t>
      </w:r>
      <w:r w:rsidRPr="008D660F">
        <w:rPr>
          <w:rFonts w:ascii="Times New Roman" w:hAnsi="Times New Roman" w:cs="Times New Roman"/>
        </w:rPr>
        <w:t xml:space="preserve">задолженности Покупателя перед Поставщиком за поставленный по Договору Товар, которая превышает </w:t>
      </w:r>
      <w:r>
        <w:rPr>
          <w:rFonts w:ascii="Times New Roman" w:hAnsi="Times New Roman" w:cs="Times New Roman"/>
        </w:rPr>
        <w:t>5</w:t>
      </w:r>
      <w:r w:rsidRPr="008D660F">
        <w:rPr>
          <w:rFonts w:ascii="Times New Roman" w:hAnsi="Times New Roman" w:cs="Times New Roman"/>
        </w:rPr>
        <w:t>0 000 (</w:t>
      </w:r>
      <w:r>
        <w:rPr>
          <w:rFonts w:ascii="Times New Roman" w:hAnsi="Times New Roman" w:cs="Times New Roman"/>
        </w:rPr>
        <w:t>пятьдесят</w:t>
      </w:r>
      <w:r w:rsidRPr="008D660F">
        <w:rPr>
          <w:rFonts w:ascii="Times New Roman" w:hAnsi="Times New Roman" w:cs="Times New Roman"/>
        </w:rPr>
        <w:t xml:space="preserve"> тысяч) рублей.</w:t>
      </w:r>
    </w:p>
    <w:p w14:paraId="06A8E04F"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 xml:space="preserve">В этом случае Поставщик не несет ответственности за нарушение срока поставки Товара, а также освобождается от любых иных видов ответственности, в частности, обязательства компенсировать Покупателю потери, убытки и ущерб в связи с нарушением срока поставки Товара. </w:t>
      </w:r>
    </w:p>
    <w:p w14:paraId="17B1D918"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6.</w:t>
      </w:r>
      <w:r>
        <w:rPr>
          <w:rFonts w:ascii="Times New Roman" w:hAnsi="Times New Roman" w:cs="Times New Roman"/>
        </w:rPr>
        <w:t>7</w:t>
      </w:r>
      <w:r w:rsidRPr="008D660F">
        <w:rPr>
          <w:rFonts w:ascii="Times New Roman" w:hAnsi="Times New Roman" w:cs="Times New Roman"/>
        </w:rPr>
        <w:t>.</w:t>
      </w:r>
      <w:r w:rsidRPr="008D660F">
        <w:rPr>
          <w:rFonts w:ascii="Times New Roman" w:hAnsi="Times New Roman" w:cs="Times New Roman"/>
        </w:rPr>
        <w:tab/>
        <w:t>Требование об уплате неустоек, а также компенсаций и санкций иного рода должно быть оформлено в письменном виде, подписано уполномоченным представителем заявляющей Стороны и заверено печатью. При отсутствии надлежаще оформленного требования оно не рассматривается.</w:t>
      </w:r>
    </w:p>
    <w:p w14:paraId="1CE22F82"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6.</w:t>
      </w:r>
      <w:r>
        <w:rPr>
          <w:rFonts w:ascii="Times New Roman" w:hAnsi="Times New Roman" w:cs="Times New Roman"/>
        </w:rPr>
        <w:t>8</w:t>
      </w:r>
      <w:r w:rsidRPr="008D660F">
        <w:rPr>
          <w:rFonts w:ascii="Times New Roman" w:hAnsi="Times New Roman" w:cs="Times New Roman"/>
        </w:rPr>
        <w:t>.</w:t>
      </w:r>
      <w:r w:rsidRPr="008D660F">
        <w:rPr>
          <w:rFonts w:ascii="Times New Roman" w:hAnsi="Times New Roman" w:cs="Times New Roman"/>
        </w:rPr>
        <w:tab/>
        <w:t>Ни одна из Сторон не несет ответственности за любую упущенную выгоду, включая, но не ограничиваясь, неполученные доходы, потерю прибыли, ущерб деловой репутации или доходы, не полученные из-за перерывов в деятельности Сторон.</w:t>
      </w:r>
    </w:p>
    <w:p w14:paraId="2C455423" w14:textId="77777777" w:rsidR="00EC1AD9"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6.</w:t>
      </w:r>
      <w:r>
        <w:rPr>
          <w:rFonts w:ascii="Times New Roman" w:hAnsi="Times New Roman" w:cs="Times New Roman"/>
        </w:rPr>
        <w:t>9</w:t>
      </w:r>
      <w:r w:rsidRPr="008D660F">
        <w:rPr>
          <w:rFonts w:ascii="Times New Roman" w:hAnsi="Times New Roman" w:cs="Times New Roman"/>
        </w:rPr>
        <w:t>.</w:t>
      </w:r>
      <w:r w:rsidRPr="008D660F">
        <w:rPr>
          <w:rFonts w:ascii="Times New Roman" w:hAnsi="Times New Roman" w:cs="Times New Roman"/>
        </w:rPr>
        <w:tab/>
      </w:r>
      <w:r>
        <w:rPr>
          <w:rFonts w:ascii="Times New Roman" w:hAnsi="Times New Roman" w:cs="Times New Roman"/>
        </w:rPr>
        <w:t>В случае утраты или порчи многооборотной тары, Покупатель обязан возместить ее стоимость. Н</w:t>
      </w:r>
      <w:r w:rsidRPr="00E86B40">
        <w:rPr>
          <w:rFonts w:ascii="Times New Roman" w:hAnsi="Times New Roman" w:cs="Times New Roman"/>
        </w:rPr>
        <w:t>евозврат многооборотной тары (упаковки) в срок предусмотренный пунктом 4.2. настоящего Договора</w:t>
      </w:r>
      <w:r>
        <w:rPr>
          <w:rFonts w:ascii="Times New Roman" w:hAnsi="Times New Roman" w:cs="Times New Roman"/>
        </w:rPr>
        <w:t xml:space="preserve"> приравнивается к ее утрате.</w:t>
      </w:r>
      <w:r w:rsidRPr="00E86B40">
        <w:rPr>
          <w:rFonts w:ascii="Times New Roman" w:hAnsi="Times New Roman" w:cs="Times New Roman"/>
        </w:rPr>
        <w:t xml:space="preserve"> Покупатель обязан </w:t>
      </w:r>
      <w:r>
        <w:rPr>
          <w:rFonts w:ascii="Times New Roman" w:hAnsi="Times New Roman" w:cs="Times New Roman"/>
        </w:rPr>
        <w:t xml:space="preserve">возместить стоимость тары в </w:t>
      </w:r>
      <w:r>
        <w:rPr>
          <w:rFonts w:ascii="Times New Roman" w:hAnsi="Times New Roman" w:cs="Times New Roman"/>
        </w:rPr>
        <w:lastRenderedPageBreak/>
        <w:t xml:space="preserve">течение </w:t>
      </w:r>
      <w:r w:rsidRPr="00E86B40">
        <w:rPr>
          <w:rFonts w:ascii="Times New Roman" w:hAnsi="Times New Roman" w:cs="Times New Roman"/>
        </w:rPr>
        <w:t xml:space="preserve">5 (пяти) банковских дней после </w:t>
      </w:r>
      <w:r>
        <w:rPr>
          <w:rFonts w:ascii="Times New Roman" w:hAnsi="Times New Roman" w:cs="Times New Roman"/>
        </w:rPr>
        <w:t>получения соответствующего требования от Поставщика.</w:t>
      </w:r>
      <w:r w:rsidRPr="003108C8">
        <w:rPr>
          <w:rFonts w:ascii="Times New Roman" w:hAnsi="Times New Roman" w:cs="Times New Roman"/>
        </w:rPr>
        <w:t>. Стоимость многооборотной тары не учитывается при расчете дебиторской задолженности</w:t>
      </w:r>
      <w:r>
        <w:rPr>
          <w:rFonts w:ascii="Times New Roman" w:hAnsi="Times New Roman" w:cs="Times New Roman"/>
        </w:rPr>
        <w:t>.</w:t>
      </w:r>
    </w:p>
    <w:p w14:paraId="7AB9883F" w14:textId="77777777" w:rsidR="00EC1AD9" w:rsidRPr="00E86B40" w:rsidRDefault="00EC1AD9" w:rsidP="00EC1AD9">
      <w:pPr>
        <w:spacing w:after="0" w:line="276" w:lineRule="auto"/>
        <w:ind w:firstLine="567"/>
        <w:jc w:val="both"/>
        <w:rPr>
          <w:rFonts w:ascii="Times New Roman" w:hAnsi="Times New Roman" w:cs="Times New Roman"/>
        </w:rPr>
      </w:pPr>
    </w:p>
    <w:p w14:paraId="3AACC84E" w14:textId="77777777" w:rsidR="00EC1AD9" w:rsidRPr="00F4341A" w:rsidRDefault="00EC1AD9" w:rsidP="00EC1AD9">
      <w:pPr>
        <w:spacing w:after="0" w:line="276" w:lineRule="auto"/>
        <w:jc w:val="both"/>
        <w:rPr>
          <w:rFonts w:ascii="Times New Roman" w:hAnsi="Times New Roman" w:cs="Times New Roman"/>
          <w:b/>
        </w:rPr>
      </w:pPr>
    </w:p>
    <w:p w14:paraId="118D3613" w14:textId="77777777" w:rsidR="00EC1AD9" w:rsidRPr="00F4341A" w:rsidRDefault="00EC1AD9" w:rsidP="00EC1AD9">
      <w:pPr>
        <w:spacing w:after="0" w:line="276" w:lineRule="auto"/>
        <w:jc w:val="center"/>
        <w:rPr>
          <w:rFonts w:ascii="Times New Roman" w:hAnsi="Times New Roman" w:cs="Times New Roman"/>
          <w:b/>
        </w:rPr>
      </w:pPr>
      <w:r w:rsidRPr="00F4341A">
        <w:rPr>
          <w:rFonts w:ascii="Times New Roman" w:hAnsi="Times New Roman" w:cs="Times New Roman"/>
          <w:b/>
        </w:rPr>
        <w:t>7.ФОРС - МАЖОР</w:t>
      </w:r>
    </w:p>
    <w:p w14:paraId="7160334B"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7.1.</w:t>
      </w:r>
      <w:r w:rsidRPr="008D660F">
        <w:rPr>
          <w:rFonts w:ascii="Times New Roman" w:hAnsi="Times New Roman" w:cs="Times New Roman"/>
        </w:rPr>
        <w:tab/>
        <w:t xml:space="preserve">Стороны освобождаются от ответственности за неисполнение или ненадлежащее исполнение обязательств по Договору в случае, если такое неисполнение произошло вследствие обстоятельств непреодолимой силы (форс- мажор), то есть чрезвычайных и непредотвратимых при данных условиях обстоятельств (пожары, наводнения, землетрясения, стихийные бедствия, войны, забастовки, нарушения обязательств со стороны поставщиков, действия государственных органов, вступление в силу нормативных актов уполномоченных органов государственной власти и проч.). В этом случае сроки выполнения обязательств, указанные в настоящем Договоре, увеличиваются на срок, в течение которого действуют форс-мажорные обстоятельства.  </w:t>
      </w:r>
    </w:p>
    <w:p w14:paraId="129CAD86"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7.2.</w:t>
      </w:r>
      <w:r w:rsidRPr="008D660F">
        <w:rPr>
          <w:rFonts w:ascii="Times New Roman" w:hAnsi="Times New Roman" w:cs="Times New Roman"/>
        </w:rPr>
        <w:tab/>
        <w:t>Сторона, для которой создалась невозможность надлежащего исполнения обязательств по настоящему Договору в результате обстоятельств непреодолимой силы, обязана известить в письменной форме другую Сторону о наступлении или прекращении вышеуказанных обстоятельств в течение 7 (семи) календарных дней с момента, когда такой Стороне стало или должно было стать известно о наступлении таких обстоятельств.</w:t>
      </w:r>
    </w:p>
    <w:p w14:paraId="1FB9A91A"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7.3.</w:t>
      </w:r>
      <w:r w:rsidRPr="008D660F">
        <w:rPr>
          <w:rFonts w:ascii="Times New Roman" w:hAnsi="Times New Roman" w:cs="Times New Roman"/>
        </w:rPr>
        <w:tab/>
        <w:t>Факт возникновения обстоятельств непреодолимой силы и срок их действия должен быть подтвержден актом Торгово-Промышленной палаты Российской Федерации либо иным актом компетентного органа государственной власти.</w:t>
      </w:r>
    </w:p>
    <w:p w14:paraId="3098FF7F" w14:textId="77777777" w:rsidR="00EC1AD9" w:rsidRPr="008D660F" w:rsidRDefault="00EC1AD9" w:rsidP="00EC1AD9">
      <w:pPr>
        <w:spacing w:after="0" w:line="276" w:lineRule="auto"/>
        <w:jc w:val="both"/>
        <w:rPr>
          <w:rFonts w:ascii="Times New Roman" w:hAnsi="Times New Roman" w:cs="Times New Roman"/>
        </w:rPr>
      </w:pPr>
    </w:p>
    <w:p w14:paraId="788E75B0" w14:textId="77777777" w:rsidR="00EC1AD9" w:rsidRPr="00F4341A" w:rsidRDefault="00EC1AD9" w:rsidP="00EC1AD9">
      <w:pPr>
        <w:spacing w:after="0" w:line="276" w:lineRule="auto"/>
        <w:jc w:val="center"/>
        <w:rPr>
          <w:rFonts w:ascii="Times New Roman" w:hAnsi="Times New Roman" w:cs="Times New Roman"/>
          <w:b/>
        </w:rPr>
      </w:pPr>
      <w:r w:rsidRPr="00F4341A">
        <w:rPr>
          <w:rFonts w:ascii="Times New Roman" w:hAnsi="Times New Roman" w:cs="Times New Roman"/>
          <w:b/>
        </w:rPr>
        <w:t>8.РАЗРЕШЕНИЕ СПОРОВ</w:t>
      </w:r>
    </w:p>
    <w:p w14:paraId="0C45D6E1"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8.1.</w:t>
      </w:r>
      <w:r w:rsidRPr="008D660F">
        <w:rPr>
          <w:rFonts w:ascii="Times New Roman" w:hAnsi="Times New Roman" w:cs="Times New Roman"/>
        </w:rPr>
        <w:tab/>
        <w:t xml:space="preserve">Стороны обязуются разрешать разногласия, возникающие по данному Договору, в претензионном порядке. Сторона, получившая претензию, должна ответить на нее в течение 10 (десяти) рабочих дней с момента ее получения.  Допустима отправка претензии по утвержденной электронной почте.  </w:t>
      </w:r>
    </w:p>
    <w:p w14:paraId="6E51259D"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8.2.</w:t>
      </w:r>
      <w:r w:rsidRPr="008D660F">
        <w:rPr>
          <w:rFonts w:ascii="Times New Roman" w:hAnsi="Times New Roman" w:cs="Times New Roman"/>
        </w:rPr>
        <w:tab/>
        <w:t xml:space="preserve">Все споры между Сторонами, которые не были разрешены в претензионном порядке, подлежат разрешению в Арбитражном суде/суде по месту нахождения </w:t>
      </w:r>
      <w:r>
        <w:rPr>
          <w:rFonts w:ascii="Times New Roman" w:hAnsi="Times New Roman" w:cs="Times New Roman"/>
        </w:rPr>
        <w:t>Истца</w:t>
      </w:r>
      <w:r w:rsidRPr="008D660F">
        <w:rPr>
          <w:rFonts w:ascii="Times New Roman" w:hAnsi="Times New Roman" w:cs="Times New Roman"/>
        </w:rPr>
        <w:t>.</w:t>
      </w:r>
    </w:p>
    <w:p w14:paraId="3A1CFADC" w14:textId="77777777" w:rsidR="00EC1AD9" w:rsidRPr="008D660F" w:rsidRDefault="00EC1AD9" w:rsidP="00EC1AD9">
      <w:pPr>
        <w:spacing w:after="0" w:line="276" w:lineRule="auto"/>
        <w:jc w:val="both"/>
        <w:rPr>
          <w:rFonts w:ascii="Times New Roman" w:hAnsi="Times New Roman" w:cs="Times New Roman"/>
        </w:rPr>
      </w:pPr>
    </w:p>
    <w:p w14:paraId="04D0A976" w14:textId="77777777" w:rsidR="00EC1AD9" w:rsidRPr="00F4341A" w:rsidRDefault="00EC1AD9" w:rsidP="00EC1AD9">
      <w:pPr>
        <w:spacing w:after="0" w:line="276" w:lineRule="auto"/>
        <w:jc w:val="center"/>
        <w:rPr>
          <w:rFonts w:ascii="Times New Roman" w:hAnsi="Times New Roman" w:cs="Times New Roman"/>
          <w:b/>
        </w:rPr>
      </w:pPr>
      <w:r w:rsidRPr="00F4341A">
        <w:rPr>
          <w:rFonts w:ascii="Times New Roman" w:hAnsi="Times New Roman" w:cs="Times New Roman"/>
          <w:b/>
        </w:rPr>
        <w:t>9.</w:t>
      </w:r>
      <w:r w:rsidRPr="00F4341A">
        <w:rPr>
          <w:rFonts w:ascii="Times New Roman" w:hAnsi="Times New Roman" w:cs="Times New Roman"/>
          <w:b/>
        </w:rPr>
        <w:tab/>
        <w:t>ИЗМЕНЕНИЕ И РАСТОРЖЕНИЕ ДОГОВОРА</w:t>
      </w:r>
    </w:p>
    <w:p w14:paraId="5401B7AF"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9.1.</w:t>
      </w:r>
      <w:r w:rsidRPr="008D660F">
        <w:rPr>
          <w:rFonts w:ascii="Times New Roman" w:hAnsi="Times New Roman" w:cs="Times New Roman"/>
        </w:rPr>
        <w:tab/>
        <w:t xml:space="preserve">Условия настоящего Договора могут быть изменены путем подписания дополнительного соглашения. </w:t>
      </w:r>
    </w:p>
    <w:p w14:paraId="60F087AB"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9.2.</w:t>
      </w:r>
      <w:r w:rsidRPr="008D660F">
        <w:rPr>
          <w:rFonts w:ascii="Times New Roman" w:hAnsi="Times New Roman" w:cs="Times New Roman"/>
        </w:rPr>
        <w:tab/>
        <w:t xml:space="preserve">Не допускается односторонний отказ от настоящего Договора за исключением случаев, прямо предусмотренных в настоящем Договоре.  </w:t>
      </w:r>
    </w:p>
    <w:p w14:paraId="069195D3"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9.3.</w:t>
      </w:r>
      <w:r w:rsidRPr="008D660F">
        <w:rPr>
          <w:rFonts w:ascii="Times New Roman" w:hAnsi="Times New Roman" w:cs="Times New Roman"/>
        </w:rPr>
        <w:tab/>
        <w:t xml:space="preserve">Настоящий договор может быть расторгнут по соглашению сторон. Односторонний отказ от </w:t>
      </w:r>
      <w:r>
        <w:rPr>
          <w:rFonts w:ascii="Times New Roman" w:hAnsi="Times New Roman" w:cs="Times New Roman"/>
        </w:rPr>
        <w:t xml:space="preserve"> </w:t>
      </w:r>
      <w:r w:rsidRPr="008D660F">
        <w:rPr>
          <w:rFonts w:ascii="Times New Roman" w:hAnsi="Times New Roman" w:cs="Times New Roman"/>
        </w:rPr>
        <w:t>исполнения настоящего договора или одностороннее его изменение допускаются в случаях, предусмотренных законом, в частности статьей 523 Гражданского кодекса РФ, а также в случаях, предусмотренных пунктами 9.4., 9.5. настоящего Договора.</w:t>
      </w:r>
    </w:p>
    <w:p w14:paraId="1A2D65F1"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9.4.</w:t>
      </w:r>
      <w:r w:rsidRPr="008D660F">
        <w:rPr>
          <w:rFonts w:ascii="Times New Roman" w:hAnsi="Times New Roman" w:cs="Times New Roman"/>
        </w:rPr>
        <w:tab/>
        <w:t>Поставщик вправе в одностороннем порядке отказаться от исполнения настоящего договора (полностью или частично) или в одностороннем порядке изменить его условия в следующих случаях:</w:t>
      </w:r>
    </w:p>
    <w:p w14:paraId="5AACA16C"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 неоднократного (</w:t>
      </w:r>
      <w:r w:rsidRPr="008F6336">
        <w:rPr>
          <w:rFonts w:ascii="Times New Roman" w:hAnsi="Times New Roman" w:cs="Times New Roman"/>
        </w:rPr>
        <w:t>два и более раза</w:t>
      </w:r>
      <w:r w:rsidRPr="008D660F">
        <w:rPr>
          <w:rFonts w:ascii="Times New Roman" w:hAnsi="Times New Roman" w:cs="Times New Roman"/>
        </w:rPr>
        <w:t>) нарушения Покупателем сроков оплаты за поставленный Товар;</w:t>
      </w:r>
    </w:p>
    <w:p w14:paraId="2BB98207"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 неоднократной (</w:t>
      </w:r>
      <w:r w:rsidRPr="008F6336">
        <w:rPr>
          <w:rFonts w:ascii="Times New Roman" w:hAnsi="Times New Roman" w:cs="Times New Roman"/>
        </w:rPr>
        <w:t>два и более раза</w:t>
      </w:r>
      <w:r w:rsidRPr="008D660F">
        <w:rPr>
          <w:rFonts w:ascii="Times New Roman" w:hAnsi="Times New Roman" w:cs="Times New Roman"/>
        </w:rPr>
        <w:t>) несвоевременной выборке (приемке) Товара;</w:t>
      </w:r>
    </w:p>
    <w:p w14:paraId="06BE1F90"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 при неоднократном (</w:t>
      </w:r>
      <w:r w:rsidRPr="008F6336">
        <w:rPr>
          <w:rFonts w:ascii="Times New Roman" w:hAnsi="Times New Roman" w:cs="Times New Roman"/>
        </w:rPr>
        <w:t>два и более раза</w:t>
      </w:r>
      <w:r w:rsidRPr="008D660F">
        <w:rPr>
          <w:rFonts w:ascii="Times New Roman" w:hAnsi="Times New Roman" w:cs="Times New Roman"/>
        </w:rPr>
        <w:t>) необоснованном отказе в приемке поставляемого Товара (в случае, когда Товар доставляется до Покупателя силами Поставщика);</w:t>
      </w:r>
    </w:p>
    <w:p w14:paraId="46CD82B2"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lastRenderedPageBreak/>
        <w:t xml:space="preserve">- при наличии </w:t>
      </w:r>
      <w:r>
        <w:rPr>
          <w:rFonts w:ascii="Times New Roman" w:hAnsi="Times New Roman" w:cs="Times New Roman"/>
        </w:rPr>
        <w:t xml:space="preserve">просроченной </w:t>
      </w:r>
      <w:r w:rsidRPr="008D660F">
        <w:rPr>
          <w:rFonts w:ascii="Times New Roman" w:hAnsi="Times New Roman" w:cs="Times New Roman"/>
        </w:rPr>
        <w:t xml:space="preserve">задолженности Покупателя перед Поставщиком за поставленный по Договору Товар, которая превышает </w:t>
      </w:r>
      <w:r>
        <w:rPr>
          <w:rFonts w:ascii="Times New Roman" w:hAnsi="Times New Roman" w:cs="Times New Roman"/>
        </w:rPr>
        <w:t>5</w:t>
      </w:r>
      <w:r w:rsidRPr="008D660F">
        <w:rPr>
          <w:rFonts w:ascii="Times New Roman" w:hAnsi="Times New Roman" w:cs="Times New Roman"/>
        </w:rPr>
        <w:t>0 000 (</w:t>
      </w:r>
      <w:r>
        <w:rPr>
          <w:rFonts w:ascii="Times New Roman" w:hAnsi="Times New Roman" w:cs="Times New Roman"/>
        </w:rPr>
        <w:t>пятьдесят</w:t>
      </w:r>
      <w:r w:rsidRPr="008D660F">
        <w:rPr>
          <w:rFonts w:ascii="Times New Roman" w:hAnsi="Times New Roman" w:cs="Times New Roman"/>
        </w:rPr>
        <w:t xml:space="preserve"> тысяч) рублей.</w:t>
      </w:r>
    </w:p>
    <w:p w14:paraId="551BC705"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9.5.</w:t>
      </w:r>
      <w:r w:rsidRPr="008D660F">
        <w:rPr>
          <w:rFonts w:ascii="Times New Roman" w:hAnsi="Times New Roman" w:cs="Times New Roman"/>
        </w:rPr>
        <w:tab/>
        <w:t>Покупатель вправе в одностороннем порядке отказаться от исполнения настоящего договора в случаях неоднократного (</w:t>
      </w:r>
      <w:r w:rsidRPr="008F6336">
        <w:rPr>
          <w:rFonts w:ascii="Times New Roman" w:hAnsi="Times New Roman" w:cs="Times New Roman"/>
        </w:rPr>
        <w:t>два и более раза</w:t>
      </w:r>
      <w:r w:rsidRPr="008D660F">
        <w:rPr>
          <w:rFonts w:ascii="Times New Roman" w:hAnsi="Times New Roman" w:cs="Times New Roman"/>
        </w:rPr>
        <w:t>) нарушения Поставщиком сроков поставки Товара либо неоднократного существенного нарушения Поставщиком установленных Договором требований к качеству поставляемого Товара.</w:t>
      </w:r>
    </w:p>
    <w:p w14:paraId="25AEFB49"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9.6.</w:t>
      </w:r>
      <w:r w:rsidRPr="008D660F">
        <w:rPr>
          <w:rFonts w:ascii="Times New Roman" w:hAnsi="Times New Roman" w:cs="Times New Roman"/>
        </w:rPr>
        <w:tab/>
        <w:t>В случае одностороннего отказа от исполнения настоящего Договора или одностороннего изменения условий настоящего Договора, Сторона, выступающая инициатором расторжения или изменения Договора, обязана письменно уведомить другую сторону об этом.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или об одностороннем его изменении, если иной срок расторжения или изменения договора не предусмотрен в уведомлении.</w:t>
      </w:r>
    </w:p>
    <w:p w14:paraId="44EAEBA6"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9.7.</w:t>
      </w:r>
      <w:r w:rsidRPr="008D660F">
        <w:rPr>
          <w:rFonts w:ascii="Times New Roman" w:hAnsi="Times New Roman" w:cs="Times New Roman"/>
        </w:rPr>
        <w:tab/>
        <w:t xml:space="preserve">Прекращение срока действия настоящего Договора и/или его расторжение не освобождает Стороны от необходимости исполнения взаимных обязательств, возникших за время действия Договора, в том числе от ответственности за ненадлежащее исполнение этих обязательств.  В течение семи рабочих дней с даты прекращения Договора на любых основаниях Стороны обязуются составить акт сверки взаиморасчетов и завершить все расчеты между Сторонами.  </w:t>
      </w:r>
    </w:p>
    <w:p w14:paraId="035F07C4" w14:textId="77777777" w:rsidR="00EC1AD9" w:rsidRPr="00F4341A" w:rsidRDefault="00EC1AD9" w:rsidP="00EC1AD9">
      <w:pPr>
        <w:spacing w:after="0" w:line="276" w:lineRule="auto"/>
        <w:jc w:val="both"/>
        <w:rPr>
          <w:rFonts w:ascii="Times New Roman" w:hAnsi="Times New Roman" w:cs="Times New Roman"/>
          <w:b/>
        </w:rPr>
      </w:pPr>
    </w:p>
    <w:p w14:paraId="6FB9901D" w14:textId="77777777" w:rsidR="00EC1AD9" w:rsidRPr="00F4341A" w:rsidRDefault="00EC1AD9" w:rsidP="00EC1AD9">
      <w:pPr>
        <w:spacing w:after="0" w:line="276" w:lineRule="auto"/>
        <w:jc w:val="center"/>
        <w:rPr>
          <w:rFonts w:ascii="Times New Roman" w:hAnsi="Times New Roman" w:cs="Times New Roman"/>
          <w:b/>
        </w:rPr>
      </w:pPr>
      <w:r w:rsidRPr="00F4341A">
        <w:rPr>
          <w:rFonts w:ascii="Times New Roman" w:hAnsi="Times New Roman" w:cs="Times New Roman"/>
          <w:b/>
        </w:rPr>
        <w:t>10.</w:t>
      </w:r>
      <w:r w:rsidRPr="00F4341A">
        <w:rPr>
          <w:rFonts w:ascii="Times New Roman" w:hAnsi="Times New Roman" w:cs="Times New Roman"/>
          <w:b/>
        </w:rPr>
        <w:tab/>
        <w:t>СРОК ДЕЙСТВИЯ ДОГОВОРА И ПРОЧИЕ УСЛОВИЯ</w:t>
      </w:r>
    </w:p>
    <w:p w14:paraId="3CDAA54B" w14:textId="2161E9D8"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10.1.</w:t>
      </w:r>
      <w:r w:rsidRPr="008D660F">
        <w:rPr>
          <w:rFonts w:ascii="Times New Roman" w:hAnsi="Times New Roman" w:cs="Times New Roman"/>
        </w:rPr>
        <w:tab/>
        <w:t xml:space="preserve">Настоящий Договор вступает в силу с момента подписания и действует </w:t>
      </w:r>
      <w:r>
        <w:rPr>
          <w:rFonts w:ascii="Times New Roman" w:hAnsi="Times New Roman" w:cs="Times New Roman"/>
        </w:rPr>
        <w:t>п</w:t>
      </w:r>
      <w:r w:rsidR="00BC591C">
        <w:rPr>
          <w:rFonts w:ascii="Times New Roman" w:hAnsi="Times New Roman" w:cs="Times New Roman"/>
        </w:rPr>
        <w:t>о «31» декабря 202</w:t>
      </w:r>
      <w:r w:rsidR="00C9193D">
        <w:rPr>
          <w:rFonts w:ascii="Times New Roman" w:hAnsi="Times New Roman" w:cs="Times New Roman"/>
        </w:rPr>
        <w:t>2</w:t>
      </w:r>
      <w:r w:rsidRPr="008D660F">
        <w:rPr>
          <w:rFonts w:ascii="Times New Roman" w:hAnsi="Times New Roman" w:cs="Times New Roman"/>
        </w:rPr>
        <w:t xml:space="preserve"> года.  Если Стороны, не менее, чем за 30 (тридцать) календарных дней до даты окончания действия договора, письменно не уведомят друг друга о своем намерении расторгнуть договор, то настоящий договор считается автоматически пролонгированным на следующий календарный год. Количество продлений срока действия Договора не ограничено.  </w:t>
      </w:r>
    </w:p>
    <w:p w14:paraId="2B03F25C"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10.2.</w:t>
      </w:r>
      <w:r w:rsidRPr="008D660F">
        <w:rPr>
          <w:rFonts w:ascii="Times New Roman" w:hAnsi="Times New Roman" w:cs="Times New Roman"/>
        </w:rPr>
        <w:tab/>
        <w:t>Настоящий Договор содержит все договоренности между Сторонами относительно его предмета и заменяет собой все устные и письменные обязательства и заявления Сторон, имевшие место до его подписания. Не существует никаких иных заверений, гарантий, условий и договоренностей между Сторонами относительно предмета настоящего Договора, кроме тех, что указаны в нем.</w:t>
      </w:r>
    </w:p>
    <w:p w14:paraId="51756B2B"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10.3.</w:t>
      </w:r>
      <w:r w:rsidRPr="008D660F">
        <w:rPr>
          <w:rFonts w:ascii="Times New Roman" w:hAnsi="Times New Roman" w:cs="Times New Roman"/>
        </w:rPr>
        <w:tab/>
        <w:t xml:space="preserve">Покупатель не вправе без получения предварительного письменного согласия Поставщика передавать полностью или частично свои права и обязанности по настоящему Договору третьим лицам. </w:t>
      </w:r>
    </w:p>
    <w:p w14:paraId="209D2FDB"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10.4.</w:t>
      </w:r>
      <w:r w:rsidRPr="008D660F">
        <w:rPr>
          <w:rFonts w:ascii="Times New Roman" w:hAnsi="Times New Roman" w:cs="Times New Roman"/>
        </w:rPr>
        <w:tab/>
        <w:t>Стороны, заключая настоящий Договор, гарантируют, что они соблюдают все требования своих учредительных и внутренних документов, корпоративного договора, других договоров и действующего законодательства для заключения данного Договора. В частности, для подписания Договора Сторонами соблюдены все процедуры, а также получены все согласия (разрешения). Лицо, подписывающее Договор, обладает всеми необходимыми полномочиями на его подписание.</w:t>
      </w:r>
    </w:p>
    <w:p w14:paraId="4941B93A"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10.5.</w:t>
      </w:r>
      <w:r w:rsidRPr="008D660F">
        <w:rPr>
          <w:rFonts w:ascii="Times New Roman" w:hAnsi="Times New Roman" w:cs="Times New Roman"/>
        </w:rPr>
        <w:tab/>
        <w:t>Стороны, заключая настоящий Договор, гарантируют, что на момент подписания Договора отсутствуют основания для признания их несостоятельными или банкротами, а также для их ликвидации.</w:t>
      </w:r>
    </w:p>
    <w:p w14:paraId="796BC9A6"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10.6.</w:t>
      </w:r>
      <w:r w:rsidRPr="008D660F">
        <w:rPr>
          <w:rFonts w:ascii="Times New Roman" w:hAnsi="Times New Roman" w:cs="Times New Roman"/>
        </w:rPr>
        <w:tab/>
        <w:t xml:space="preserve">В случаях: изменения Покупателем своего места нахождения или изменения своего фактического места жительства и (или) регистрации по месту жительства (для индивидуальных предпринимателей), банковских реквизитов, изменения места постановки Покупателя на налоговый учет, изменения статуса налогоплательщика, принятия Покупателем решения о прекращении деятельности, нахождения Покупателя в состоянии ликвидации или банкротства, </w:t>
      </w:r>
      <w:r w:rsidRPr="008D660F">
        <w:rPr>
          <w:rFonts w:ascii="Times New Roman" w:hAnsi="Times New Roman" w:cs="Times New Roman"/>
        </w:rPr>
        <w:lastRenderedPageBreak/>
        <w:t>Покупатель обязуется уведомить Поставщика об указанном обстоятельстве не позднее чем за 3 (три) дня после возникновения соответствующего обязательства. При наличии претензий к Покупателю со стороны налоговых/таможенных/иных государственных органов и/или запросов данных органов в отношении Поставщика, Покупатель обязуется уведомить Поставщика о таких претензиях/запросах не позднее чем в течение 2 (двух) рабочих дней после того как Покупателю стало известно о наличии указанных претензий/запросов.</w:t>
      </w:r>
    </w:p>
    <w:p w14:paraId="3723CE81"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10.7.</w:t>
      </w:r>
      <w:r w:rsidRPr="008D660F">
        <w:rPr>
          <w:rFonts w:ascii="Times New Roman" w:hAnsi="Times New Roman" w:cs="Times New Roman"/>
        </w:rPr>
        <w:tab/>
        <w:t>Стороны отвечают исключительно за возможный доказанный реальный ущерб. Стороны признают, что предусмотренная Договором неустойка (пени), соразмерна последствиям нарушения обязательств и убытки подлежат возмещению в части не покрытой неустойкой (пени).</w:t>
      </w:r>
    </w:p>
    <w:p w14:paraId="73B60599"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10.8.</w:t>
      </w:r>
      <w:r w:rsidRPr="008D660F">
        <w:rPr>
          <w:rFonts w:ascii="Times New Roman" w:hAnsi="Times New Roman" w:cs="Times New Roman"/>
        </w:rPr>
        <w:tab/>
        <w:t>При исполнении настоящего Договора каждая из Сторон обязана соблюдать все применимое законодательство, в том числе надлежащим образом исполнять требования Федерального закона РФ от 27.07.2006 № 152-ФЗ «О персональных данных», в том числе обеспечивать надлежащее хранение, обработку, передачу и уничтожение персональных данных граждан Российской Федерации.</w:t>
      </w:r>
    </w:p>
    <w:p w14:paraId="2901BD83"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10.9.</w:t>
      </w:r>
      <w:r w:rsidRPr="008D660F">
        <w:rPr>
          <w:rFonts w:ascii="Times New Roman" w:hAnsi="Times New Roman" w:cs="Times New Roman"/>
        </w:rPr>
        <w:tab/>
        <w:t>Любые изменения или дополнения настоящего Договора должны совершаться Сторонами в письменной форме. Все приложения, дополнения и иные документы, составленные к настоящему Договору, являются его неотъемлемой частью.</w:t>
      </w:r>
    </w:p>
    <w:p w14:paraId="42D0190A" w14:textId="302300DE" w:rsidR="00EC1AD9" w:rsidRPr="00F4341A" w:rsidRDefault="00391077" w:rsidP="00391077">
      <w:pPr>
        <w:pStyle w:val="ae"/>
        <w:spacing w:after="0"/>
        <w:rPr>
          <w:rFonts w:ascii="Times New Roman" w:hAnsi="Times New Roman" w:cs="Times New Roman"/>
          <w:sz w:val="24"/>
        </w:rPr>
      </w:pPr>
      <w:r>
        <w:rPr>
          <w:rFonts w:ascii="Times New Roman" w:hAnsi="Times New Roman" w:cs="Times New Roman"/>
        </w:rPr>
        <w:t xml:space="preserve">         </w:t>
      </w:r>
      <w:r w:rsidR="00EC1AD9" w:rsidRPr="008D660F">
        <w:rPr>
          <w:rFonts w:ascii="Times New Roman" w:hAnsi="Times New Roman" w:cs="Times New Roman"/>
        </w:rPr>
        <w:t>10.1</w:t>
      </w:r>
      <w:r>
        <w:rPr>
          <w:rFonts w:ascii="Times New Roman" w:hAnsi="Times New Roman" w:cs="Times New Roman"/>
        </w:rPr>
        <w:t>0</w:t>
      </w:r>
      <w:r w:rsidR="00EC1AD9" w:rsidRPr="008D660F">
        <w:rPr>
          <w:rFonts w:ascii="Times New Roman" w:hAnsi="Times New Roman" w:cs="Times New Roman"/>
        </w:rPr>
        <w:t>.</w:t>
      </w:r>
      <w:r w:rsidR="00EC1AD9" w:rsidRPr="00DA2361">
        <w:t xml:space="preserve"> </w:t>
      </w:r>
      <w:r w:rsidR="00EC1AD9" w:rsidRPr="00F4341A">
        <w:rPr>
          <w:rFonts w:ascii="Times New Roman" w:hAnsi="Times New Roman" w:cs="Times New Roman"/>
          <w:sz w:val="24"/>
        </w:rPr>
        <w:t xml:space="preserve">Стороны пришли к соглашению о том, что факсимильные, либо отсканированные экземпляры договора и других документов, подписываемых сторонами в процессе исполнения договора, имеют юридическую силу до предоставления оригиналов. Оригиналы предоставляются Сторонами не позднее 60( Шестидесяти) календарных дней. </w:t>
      </w:r>
    </w:p>
    <w:p w14:paraId="50697DDC" w14:textId="2C349CF4"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10.1</w:t>
      </w:r>
      <w:r w:rsidR="00391077">
        <w:rPr>
          <w:rFonts w:ascii="Times New Roman" w:hAnsi="Times New Roman" w:cs="Times New Roman"/>
        </w:rPr>
        <w:t>1</w:t>
      </w:r>
      <w:r w:rsidRPr="008D660F">
        <w:rPr>
          <w:rFonts w:ascii="Times New Roman" w:hAnsi="Times New Roman" w:cs="Times New Roman"/>
        </w:rPr>
        <w:t>.</w:t>
      </w:r>
      <w:r w:rsidRPr="008D660F">
        <w:rPr>
          <w:rFonts w:ascii="Times New Roman" w:hAnsi="Times New Roman" w:cs="Times New Roman"/>
        </w:rPr>
        <w:tab/>
        <w:t>Настоящий Договор составлен в двух оригинальных экземплярах, имеющих одинаковую юридическую силу, по одному для каждой из Сторон.</w:t>
      </w:r>
    </w:p>
    <w:p w14:paraId="7A0E42ED" w14:textId="77777777" w:rsidR="00EC1AD9" w:rsidRPr="008D660F" w:rsidRDefault="00EC1AD9" w:rsidP="00EC1AD9">
      <w:pPr>
        <w:spacing w:after="0" w:line="276" w:lineRule="auto"/>
        <w:jc w:val="both"/>
        <w:rPr>
          <w:rFonts w:ascii="Times New Roman" w:hAnsi="Times New Roman" w:cs="Times New Roman"/>
        </w:rPr>
      </w:pPr>
    </w:p>
    <w:p w14:paraId="102A6E6B" w14:textId="77777777" w:rsidR="00EC1AD9" w:rsidRPr="00F4341A" w:rsidRDefault="00EC1AD9" w:rsidP="00EC1AD9">
      <w:pPr>
        <w:spacing w:after="0" w:line="276" w:lineRule="auto"/>
        <w:jc w:val="center"/>
        <w:rPr>
          <w:rFonts w:ascii="Times New Roman" w:hAnsi="Times New Roman" w:cs="Times New Roman"/>
          <w:b/>
        </w:rPr>
      </w:pPr>
      <w:r w:rsidRPr="00F4341A">
        <w:rPr>
          <w:rFonts w:ascii="Times New Roman" w:hAnsi="Times New Roman" w:cs="Times New Roman"/>
          <w:b/>
        </w:rPr>
        <w:t>11.</w:t>
      </w:r>
      <w:r w:rsidRPr="00F4341A">
        <w:rPr>
          <w:rFonts w:ascii="Times New Roman" w:hAnsi="Times New Roman" w:cs="Times New Roman"/>
          <w:b/>
        </w:rPr>
        <w:tab/>
        <w:t>КОНФИДЕНЦИАЛЬНОСТЬ</w:t>
      </w:r>
    </w:p>
    <w:p w14:paraId="46DABD23"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11.1.</w:t>
      </w:r>
      <w:r w:rsidRPr="008D660F">
        <w:rPr>
          <w:rFonts w:ascii="Times New Roman" w:hAnsi="Times New Roman" w:cs="Times New Roman"/>
        </w:rPr>
        <w:tab/>
        <w:t>Настоящим Стороны договорились, что конфиденциальной информацией являются условия настоящего Договора и любая информация, которую одна Сторона (далее - «Раскрывающая Сторона») предоставляет, раскрывает другой Стороне (далее - «Получающая Сторона») в процессе заключения, исполнения и прекращения Договора. В течение срока действия настоящего Договора и в течение 3 (трех) лет после его прекращения Стороны обязуются не раскрывать без письменного согласия другой Стороны конфиденциальную информацию, полученную от другой Стороны.</w:t>
      </w:r>
    </w:p>
    <w:p w14:paraId="5096BF61"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11.2.</w:t>
      </w:r>
      <w:r w:rsidRPr="008D660F">
        <w:rPr>
          <w:rFonts w:ascii="Times New Roman" w:hAnsi="Times New Roman" w:cs="Times New Roman"/>
        </w:rPr>
        <w:tab/>
        <w:t>Информация, полученная Получающей Стороной, не рассматривается как конфиденциальная, если она:</w:t>
      </w:r>
    </w:p>
    <w:p w14:paraId="4238DA02"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11.2.1.</w:t>
      </w:r>
      <w:r w:rsidRPr="008D660F">
        <w:rPr>
          <w:rFonts w:ascii="Times New Roman" w:hAnsi="Times New Roman" w:cs="Times New Roman"/>
        </w:rPr>
        <w:tab/>
        <w:t>во время ее раскрытия уже является публично известной;</w:t>
      </w:r>
    </w:p>
    <w:p w14:paraId="1A105C8A"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11.2.2</w:t>
      </w:r>
      <w:r w:rsidRPr="008D660F">
        <w:rPr>
          <w:rFonts w:ascii="Times New Roman" w:hAnsi="Times New Roman" w:cs="Times New Roman"/>
        </w:rPr>
        <w:tab/>
        <w:t>представлена Получающей Стороне с указанием на то, что она не является конфиденциальной;</w:t>
      </w:r>
    </w:p>
    <w:p w14:paraId="00BADD7F"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11.2.2.</w:t>
      </w:r>
      <w:r w:rsidRPr="008D660F">
        <w:rPr>
          <w:rFonts w:ascii="Times New Roman" w:hAnsi="Times New Roman" w:cs="Times New Roman"/>
        </w:rPr>
        <w:tab/>
        <w:t>получена от любого третьего лица на законных основаниях;</w:t>
      </w:r>
    </w:p>
    <w:p w14:paraId="1BD00FEE"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11.2.3.</w:t>
      </w:r>
      <w:r w:rsidRPr="008D660F">
        <w:rPr>
          <w:rFonts w:ascii="Times New Roman" w:hAnsi="Times New Roman" w:cs="Times New Roman"/>
        </w:rPr>
        <w:tab/>
        <w:t>не может являться конфиденциальной в соответствии с законодательством Российской Федерации.</w:t>
      </w:r>
    </w:p>
    <w:p w14:paraId="17FFD92F"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11.3. Стороны отдельно договорились, что Получающая Сторона имеет право раскрывать конфиденциальную информацию без согласия Раскрывающей Стороны:</w:t>
      </w:r>
    </w:p>
    <w:p w14:paraId="4D3B9622"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11.3.1.</w:t>
      </w:r>
      <w:r w:rsidRPr="008D660F">
        <w:rPr>
          <w:rFonts w:ascii="Times New Roman" w:hAnsi="Times New Roman" w:cs="Times New Roman"/>
        </w:rPr>
        <w:tab/>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14:paraId="01FB8570"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lastRenderedPageBreak/>
        <w:t>11.3.2.</w:t>
      </w:r>
      <w:r w:rsidRPr="008D660F">
        <w:rPr>
          <w:rFonts w:ascii="Times New Roman" w:hAnsi="Times New Roman" w:cs="Times New Roman"/>
        </w:rPr>
        <w:tab/>
        <w:t>если информация должна быть раскрыта в соответствии с запросом органов государственной власти, законом, иным нормативно – правовым актом, судебным актом.</w:t>
      </w:r>
    </w:p>
    <w:p w14:paraId="293AC4D9" w14:textId="72E51774" w:rsidR="00EC1AD9"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11.4. В случае нарушения условий конфиденциальности одной из Сторон такая Сторона должна возместить второй Стороне все причиненные этим убытки.</w:t>
      </w:r>
    </w:p>
    <w:p w14:paraId="59C1BF4A" w14:textId="77777777" w:rsidR="00172C20" w:rsidRPr="008D660F" w:rsidRDefault="00172C20" w:rsidP="00EC1AD9">
      <w:pPr>
        <w:spacing w:after="0" w:line="276" w:lineRule="auto"/>
        <w:ind w:firstLine="567"/>
        <w:jc w:val="both"/>
        <w:rPr>
          <w:rFonts w:ascii="Times New Roman" w:hAnsi="Times New Roman" w:cs="Times New Roman"/>
        </w:rPr>
      </w:pPr>
    </w:p>
    <w:p w14:paraId="4E9E8449" w14:textId="77777777" w:rsidR="00EC1AD9" w:rsidRPr="00F4341A" w:rsidRDefault="00EC1AD9" w:rsidP="00EC1AD9">
      <w:pPr>
        <w:spacing w:after="0" w:line="276" w:lineRule="auto"/>
        <w:jc w:val="both"/>
        <w:rPr>
          <w:rFonts w:ascii="Times New Roman" w:hAnsi="Times New Roman" w:cs="Times New Roman"/>
          <w:b/>
        </w:rPr>
      </w:pPr>
    </w:p>
    <w:p w14:paraId="3245D1FE" w14:textId="77777777" w:rsidR="00EC1AD9" w:rsidRPr="00F4341A" w:rsidRDefault="00EC1AD9" w:rsidP="00EC1AD9">
      <w:pPr>
        <w:spacing w:after="0" w:line="276" w:lineRule="auto"/>
        <w:jc w:val="center"/>
        <w:rPr>
          <w:rFonts w:ascii="Times New Roman" w:hAnsi="Times New Roman" w:cs="Times New Roman"/>
          <w:b/>
        </w:rPr>
      </w:pPr>
      <w:r w:rsidRPr="00F4341A">
        <w:rPr>
          <w:rFonts w:ascii="Times New Roman" w:hAnsi="Times New Roman" w:cs="Times New Roman"/>
          <w:b/>
        </w:rPr>
        <w:t>12.</w:t>
      </w:r>
      <w:r w:rsidRPr="00F4341A">
        <w:rPr>
          <w:rFonts w:ascii="Times New Roman" w:hAnsi="Times New Roman" w:cs="Times New Roman"/>
          <w:b/>
        </w:rPr>
        <w:tab/>
        <w:t>АНТИКОРРУПЦИОННАЯ ПОЛИТИКА</w:t>
      </w:r>
    </w:p>
    <w:p w14:paraId="3B95BF36"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12.1.</w:t>
      </w:r>
      <w:r w:rsidRPr="008D660F">
        <w:rPr>
          <w:rFonts w:ascii="Times New Roman" w:hAnsi="Times New Roman" w:cs="Times New Roman"/>
        </w:rPr>
        <w:tab/>
        <w:t>Покупателю известно о том, что Поставщик ведет антикоррупционную политику и развивает не допускающую коррупционных проявлений культуру.</w:t>
      </w:r>
    </w:p>
    <w:p w14:paraId="7AD54E75"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12.2.</w:t>
      </w:r>
      <w:r w:rsidRPr="008D660F">
        <w:rPr>
          <w:rFonts w:ascii="Times New Roman" w:hAnsi="Times New Roman" w:cs="Times New Roman"/>
        </w:rPr>
        <w:tab/>
        <w:t>При исполнении своих обязательств по настоящему Договору Покупатель и Поставщик,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42FE885"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12.3.</w:t>
      </w:r>
      <w:r w:rsidRPr="008D660F">
        <w:rPr>
          <w:rFonts w:ascii="Times New Roman" w:hAnsi="Times New Roman" w:cs="Times New Roman"/>
        </w:rPr>
        <w:tab/>
        <w:t>При исполнении своих обязательств по настоящему Договору, Покупатель и Поставщик,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коммерческий подкуп, злоупотребление полномочиями,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14:paraId="1CF826A3"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12.4.</w:t>
      </w:r>
      <w:r w:rsidRPr="008D660F">
        <w:rPr>
          <w:rFonts w:ascii="Times New Roman" w:hAnsi="Times New Roman" w:cs="Times New Roman"/>
        </w:rPr>
        <w:tab/>
        <w:t>Покупатель и Поставщик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(Покупатель или Поставщик).</w:t>
      </w:r>
    </w:p>
    <w:p w14:paraId="76EEF967"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12.5.</w:t>
      </w:r>
      <w:r w:rsidRPr="008D660F">
        <w:rPr>
          <w:rFonts w:ascii="Times New Roman" w:hAnsi="Times New Roman" w:cs="Times New Roman"/>
        </w:rPr>
        <w:tab/>
        <w:t>Под действиями работника, осуществляемыми в пользу стимулирующей его стороны (Покупатель или Поставщик), понимаются:</w:t>
      </w:r>
    </w:p>
    <w:p w14:paraId="48E2DB7B"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ab/>
        <w:t>предоставление неоправданных преимуществ по сравнению с другими контрагентами;</w:t>
      </w:r>
    </w:p>
    <w:p w14:paraId="420AC949"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ab/>
        <w:t>предоставление каких-либо гарантий;</w:t>
      </w:r>
    </w:p>
    <w:p w14:paraId="32D8D9ED"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ab/>
        <w:t>ускорение существующих процедур;</w:t>
      </w:r>
    </w:p>
    <w:p w14:paraId="442D1BDC"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Покупатель и Поставщик.</w:t>
      </w:r>
    </w:p>
    <w:p w14:paraId="11929AB2"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12.6.</w:t>
      </w:r>
      <w:r w:rsidRPr="008D660F">
        <w:rPr>
          <w:rFonts w:ascii="Times New Roman" w:hAnsi="Times New Roman" w:cs="Times New Roman"/>
        </w:rPr>
        <w:tab/>
        <w:t>В случае возникновения у Покупателя и/или Поставщика подозрений, что произошло или может произойти нарушение каких-либо положений настоящего пункта, Покупатель и/или Поставщик обязуется уведомить другую Сторону в письменной форме.</w:t>
      </w:r>
    </w:p>
    <w:p w14:paraId="404554FD"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12.7.</w:t>
      </w:r>
      <w:r w:rsidRPr="008D660F">
        <w:rPr>
          <w:rFonts w:ascii="Times New Roman" w:hAnsi="Times New Roman" w:cs="Times New Roman"/>
        </w:rPr>
        <w:tab/>
        <w:t>В письменном уведомлении Покупатель и/или Поставщик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Покупатель и/или Поставщик,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w:t>
      </w:r>
    </w:p>
    <w:p w14:paraId="3EDA3BD6" w14:textId="77777777" w:rsidR="00EC1AD9" w:rsidRPr="008D660F" w:rsidRDefault="00EC1AD9" w:rsidP="00EC1AD9">
      <w:pPr>
        <w:spacing w:after="0" w:line="276" w:lineRule="auto"/>
        <w:ind w:firstLine="567"/>
        <w:jc w:val="both"/>
        <w:rPr>
          <w:rFonts w:ascii="Times New Roman" w:hAnsi="Times New Roman" w:cs="Times New Roman"/>
        </w:rPr>
      </w:pPr>
      <w:r w:rsidRPr="008D660F">
        <w:rPr>
          <w:rFonts w:ascii="Times New Roman" w:hAnsi="Times New Roman" w:cs="Times New Roman"/>
        </w:rPr>
        <w:t>12.8.</w:t>
      </w:r>
      <w:r w:rsidRPr="008D660F">
        <w:rPr>
          <w:rFonts w:ascii="Times New Roman" w:hAnsi="Times New Roman" w:cs="Times New Roman"/>
        </w:rPr>
        <w:tab/>
        <w:t xml:space="preserve">В случае нарушения Покупатель и/или Поставщик обязательств воздерживаться от запрещенных в пункте 12.2 настоящего Договора действий и/или неполучения другой стороной в </w:t>
      </w:r>
      <w:r w:rsidRPr="008D660F">
        <w:rPr>
          <w:rFonts w:ascii="Times New Roman" w:hAnsi="Times New Roman" w:cs="Times New Roman"/>
        </w:rPr>
        <w:lastRenderedPageBreak/>
        <w:t>установленном законодательством Российской Федерации срок подтверждения, что нарушения не произошло или не произойдет, Покупатель и/или Поставщик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53656FC" w14:textId="77777777" w:rsidR="00EC1AD9" w:rsidRPr="007E740E" w:rsidRDefault="00EC1AD9" w:rsidP="00EC1AD9">
      <w:pPr>
        <w:spacing w:after="0" w:line="276" w:lineRule="auto"/>
        <w:ind w:firstLine="567"/>
        <w:jc w:val="both"/>
        <w:rPr>
          <w:rFonts w:ascii="Times New Roman" w:hAnsi="Times New Roman" w:cs="Times New Roman"/>
        </w:rPr>
      </w:pPr>
      <w:r w:rsidRPr="007E740E">
        <w:rPr>
          <w:rFonts w:ascii="Times New Roman" w:hAnsi="Times New Roman" w:cs="Times New Roman"/>
        </w:rPr>
        <w:t>12.9.</w:t>
      </w:r>
      <w:r w:rsidRPr="007E740E">
        <w:rPr>
          <w:rFonts w:ascii="Times New Roman" w:hAnsi="Times New Roman" w:cs="Times New Roman"/>
        </w:rPr>
        <w:tab/>
        <w:t>В случае любого нарушения положений настоящего раздела необходимо обращаться к Поставщику по следующим реквизитам:</w:t>
      </w:r>
    </w:p>
    <w:p w14:paraId="20B3DE03" w14:textId="4969719F" w:rsidR="00EC1AD9" w:rsidRPr="00BC591C" w:rsidRDefault="00EC1AD9" w:rsidP="00EC1AD9">
      <w:pPr>
        <w:spacing w:after="0" w:line="276" w:lineRule="auto"/>
        <w:rPr>
          <w:rFonts w:ascii="Times New Roman" w:hAnsi="Times New Roman" w:cs="Times New Roman"/>
          <w:sz w:val="20"/>
          <w:szCs w:val="20"/>
          <w:lang w:eastAsia="ru-RU"/>
        </w:rPr>
      </w:pPr>
      <w:r w:rsidRPr="007E740E">
        <w:rPr>
          <w:rFonts w:ascii="Times New Roman" w:hAnsi="Times New Roman" w:cs="Times New Roman"/>
        </w:rPr>
        <w:t xml:space="preserve">- Отправить текстовое сообщение на электронный </w:t>
      </w:r>
      <w:r w:rsidRPr="007B6D60">
        <w:rPr>
          <w:rFonts w:ascii="Times New Roman" w:hAnsi="Times New Roman" w:cs="Times New Roman"/>
        </w:rPr>
        <w:t xml:space="preserve">почтовый ящик: </w:t>
      </w:r>
      <w:r w:rsidRPr="007B6D60">
        <w:rPr>
          <w:rFonts w:ascii="Times New Roman" w:hAnsi="Times New Roman" w:cs="Times New Roman"/>
          <w:sz w:val="20"/>
          <w:szCs w:val="20"/>
          <w:lang w:val="en-US" w:eastAsia="ru-RU"/>
        </w:rPr>
        <w:t>E</w:t>
      </w:r>
      <w:r w:rsidRPr="007B6D60">
        <w:rPr>
          <w:rFonts w:ascii="Times New Roman" w:hAnsi="Times New Roman" w:cs="Times New Roman"/>
          <w:sz w:val="20"/>
          <w:szCs w:val="20"/>
          <w:lang w:eastAsia="ru-RU"/>
        </w:rPr>
        <w:t>-</w:t>
      </w:r>
      <w:r w:rsidRPr="007B6D60">
        <w:rPr>
          <w:rFonts w:ascii="Times New Roman" w:hAnsi="Times New Roman" w:cs="Times New Roman"/>
          <w:sz w:val="20"/>
          <w:szCs w:val="20"/>
          <w:lang w:val="en-US" w:eastAsia="ru-RU"/>
        </w:rPr>
        <w:t>mail</w:t>
      </w:r>
      <w:r w:rsidRPr="007B6D60">
        <w:rPr>
          <w:rFonts w:ascii="Times New Roman" w:hAnsi="Times New Roman" w:cs="Times New Roman"/>
          <w:sz w:val="20"/>
          <w:szCs w:val="20"/>
          <w:lang w:eastAsia="ru-RU"/>
        </w:rPr>
        <w:t xml:space="preserve">: </w:t>
      </w:r>
      <w:r w:rsidR="00BC591C">
        <w:rPr>
          <w:rFonts w:ascii="Times New Roman" w:hAnsi="Times New Roman" w:cs="Times New Roman"/>
          <w:sz w:val="20"/>
          <w:szCs w:val="20"/>
          <w:lang w:eastAsia="ru-RU"/>
        </w:rPr>
        <w:t xml:space="preserve"> </w:t>
      </w:r>
      <w:r w:rsidR="00BC591C">
        <w:rPr>
          <w:rFonts w:ascii="Times New Roman" w:hAnsi="Times New Roman" w:cs="Times New Roman"/>
          <w:sz w:val="20"/>
          <w:szCs w:val="20"/>
          <w:lang w:val="en-US" w:eastAsia="ru-RU"/>
        </w:rPr>
        <w:t>zakaz</w:t>
      </w:r>
      <w:r w:rsidR="00BC591C" w:rsidRPr="00BC591C">
        <w:rPr>
          <w:rFonts w:ascii="Times New Roman" w:hAnsi="Times New Roman" w:cs="Times New Roman"/>
          <w:sz w:val="20"/>
          <w:szCs w:val="20"/>
          <w:lang w:eastAsia="ru-RU"/>
        </w:rPr>
        <w:t>@</w:t>
      </w:r>
      <w:r w:rsidR="00BC591C">
        <w:rPr>
          <w:rFonts w:ascii="Times New Roman" w:hAnsi="Times New Roman" w:cs="Times New Roman"/>
          <w:sz w:val="20"/>
          <w:szCs w:val="20"/>
          <w:lang w:val="en-US" w:eastAsia="ru-RU"/>
        </w:rPr>
        <w:t>altaybuket</w:t>
      </w:r>
      <w:r w:rsidR="00BC591C" w:rsidRPr="00BC591C">
        <w:rPr>
          <w:rFonts w:ascii="Times New Roman" w:hAnsi="Times New Roman" w:cs="Times New Roman"/>
          <w:sz w:val="20"/>
          <w:szCs w:val="20"/>
          <w:lang w:eastAsia="ru-RU"/>
        </w:rPr>
        <w:t>.</w:t>
      </w:r>
      <w:r w:rsidR="00BC591C">
        <w:rPr>
          <w:rFonts w:ascii="Times New Roman" w:hAnsi="Times New Roman" w:cs="Times New Roman"/>
          <w:sz w:val="20"/>
          <w:szCs w:val="20"/>
          <w:lang w:val="en-US" w:eastAsia="ru-RU"/>
        </w:rPr>
        <w:t>ru</w:t>
      </w:r>
    </w:p>
    <w:p w14:paraId="2F58D21D" w14:textId="0E4ECC16" w:rsidR="00EC1AD9" w:rsidRPr="00BC591C" w:rsidRDefault="00EC1AD9" w:rsidP="00EC1AD9">
      <w:pPr>
        <w:spacing w:after="0" w:line="276" w:lineRule="auto"/>
        <w:jc w:val="both"/>
        <w:rPr>
          <w:rFonts w:ascii="Times New Roman" w:hAnsi="Times New Roman" w:cs="Times New Roman"/>
        </w:rPr>
      </w:pPr>
      <w:r w:rsidRPr="007E740E">
        <w:rPr>
          <w:rFonts w:ascii="Times New Roman" w:hAnsi="Times New Roman" w:cs="Times New Roman"/>
        </w:rPr>
        <w:t xml:space="preserve">- Либо оставить голосовое сообщение на автоответчик по телефону: </w:t>
      </w:r>
      <w:r w:rsidR="00BC591C" w:rsidRPr="00BC591C">
        <w:rPr>
          <w:rFonts w:ascii="Times New Roman" w:hAnsi="Times New Roman" w:cs="Times New Roman"/>
        </w:rPr>
        <w:t>8(3852) 28-99-02.</w:t>
      </w:r>
    </w:p>
    <w:p w14:paraId="7D815EC6" w14:textId="77777777" w:rsidR="00EC1AD9" w:rsidRPr="008D660F" w:rsidRDefault="00EC1AD9" w:rsidP="00EC1AD9">
      <w:pPr>
        <w:spacing w:after="0" w:line="276" w:lineRule="auto"/>
        <w:jc w:val="both"/>
        <w:rPr>
          <w:rFonts w:ascii="Times New Roman" w:hAnsi="Times New Roman" w:cs="Times New Roman"/>
        </w:rPr>
      </w:pPr>
    </w:p>
    <w:p w14:paraId="671DD3A1" w14:textId="77777777" w:rsidR="00EC1AD9" w:rsidRPr="008D660F" w:rsidRDefault="00EC1AD9" w:rsidP="00EC1AD9">
      <w:pPr>
        <w:spacing w:after="0" w:line="276" w:lineRule="auto"/>
        <w:jc w:val="center"/>
        <w:rPr>
          <w:rFonts w:ascii="Times New Roman" w:hAnsi="Times New Roman" w:cs="Times New Roman"/>
        </w:rPr>
      </w:pPr>
      <w:r w:rsidRPr="008D660F">
        <w:rPr>
          <w:rFonts w:ascii="Times New Roman" w:hAnsi="Times New Roman" w:cs="Times New Roman"/>
        </w:rPr>
        <w:t>13.</w:t>
      </w:r>
      <w:r w:rsidRPr="008D660F">
        <w:rPr>
          <w:rFonts w:ascii="Times New Roman" w:hAnsi="Times New Roman" w:cs="Times New Roman"/>
        </w:rPr>
        <w:tab/>
        <w:t>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EC1AD9" w14:paraId="202F945D" w14:textId="77777777" w:rsidTr="00F4341A">
        <w:tc>
          <w:tcPr>
            <w:tcW w:w="4677" w:type="dxa"/>
          </w:tcPr>
          <w:p w14:paraId="7E4CB182" w14:textId="77777777" w:rsidR="00EC1AD9" w:rsidRDefault="00EC1AD9" w:rsidP="00F4341A">
            <w:pPr>
              <w:suppressAutoHyphens/>
              <w:spacing w:line="276" w:lineRule="auto"/>
              <w:rPr>
                <w:sz w:val="22"/>
                <w:szCs w:val="22"/>
              </w:rPr>
            </w:pPr>
            <w:bookmarkStart w:id="2" w:name="_Hlk503432677"/>
            <w:r>
              <w:rPr>
                <w:sz w:val="22"/>
                <w:szCs w:val="22"/>
              </w:rPr>
              <w:t>ПОСТАВЩИК:</w:t>
            </w:r>
          </w:p>
        </w:tc>
        <w:tc>
          <w:tcPr>
            <w:tcW w:w="4678" w:type="dxa"/>
          </w:tcPr>
          <w:p w14:paraId="5F42C940" w14:textId="77777777" w:rsidR="00EC1AD9" w:rsidRDefault="00EC1AD9" w:rsidP="00F4341A">
            <w:pPr>
              <w:suppressAutoHyphens/>
              <w:spacing w:line="276" w:lineRule="auto"/>
              <w:rPr>
                <w:sz w:val="22"/>
                <w:szCs w:val="22"/>
              </w:rPr>
            </w:pPr>
            <w:r>
              <w:rPr>
                <w:sz w:val="22"/>
                <w:szCs w:val="22"/>
              </w:rPr>
              <w:t>ПОКУПАТЕЛЬ:</w:t>
            </w:r>
          </w:p>
        </w:tc>
      </w:tr>
      <w:tr w:rsidR="00EC1AD9" w14:paraId="227D6758" w14:textId="77777777" w:rsidTr="00F4341A">
        <w:tc>
          <w:tcPr>
            <w:tcW w:w="4677" w:type="dxa"/>
          </w:tcPr>
          <w:p w14:paraId="5C5B6DC7" w14:textId="4756F712" w:rsidR="00EC1AD9" w:rsidRPr="006E2A2A" w:rsidRDefault="00EC1AD9" w:rsidP="00F4341A">
            <w:pPr>
              <w:rPr>
                <w:sz w:val="22"/>
                <w:szCs w:val="22"/>
              </w:rPr>
            </w:pPr>
            <w:r w:rsidRPr="006E2A2A">
              <w:rPr>
                <w:sz w:val="22"/>
                <w:szCs w:val="22"/>
              </w:rPr>
              <w:t>ООО «</w:t>
            </w:r>
            <w:r w:rsidR="00A75997">
              <w:rPr>
                <w:sz w:val="22"/>
                <w:szCs w:val="22"/>
              </w:rPr>
              <w:t>Алтайский букет</w:t>
            </w:r>
            <w:r>
              <w:rPr>
                <w:sz w:val="22"/>
                <w:szCs w:val="22"/>
              </w:rPr>
              <w:t>»</w:t>
            </w:r>
          </w:p>
          <w:p w14:paraId="3A8F5BC3" w14:textId="77777777" w:rsidR="00EC1AD9" w:rsidRDefault="00EC1AD9" w:rsidP="00F4341A">
            <w:pPr>
              <w:rPr>
                <w:sz w:val="22"/>
                <w:szCs w:val="22"/>
              </w:rPr>
            </w:pPr>
            <w:r w:rsidRPr="006E2A2A">
              <w:rPr>
                <w:sz w:val="22"/>
                <w:szCs w:val="22"/>
              </w:rPr>
              <w:t xml:space="preserve">Юридический адрес: </w:t>
            </w:r>
            <w:r>
              <w:rPr>
                <w:sz w:val="22"/>
                <w:szCs w:val="22"/>
              </w:rPr>
              <w:t>658080 , Алтайский край, г. Новоалтайск,  ул.Центральная, д.17, офис 115.</w:t>
            </w:r>
          </w:p>
          <w:p w14:paraId="28C013F8" w14:textId="77777777" w:rsidR="00EC1AD9" w:rsidRPr="006E2A2A" w:rsidRDefault="00EC1AD9" w:rsidP="00F4341A">
            <w:pPr>
              <w:rPr>
                <w:sz w:val="22"/>
                <w:szCs w:val="22"/>
              </w:rPr>
            </w:pPr>
            <w:r w:rsidRPr="006E2A2A">
              <w:rPr>
                <w:sz w:val="22"/>
                <w:szCs w:val="22"/>
              </w:rPr>
              <w:t xml:space="preserve">ОГРН </w:t>
            </w:r>
            <w:r>
              <w:rPr>
                <w:sz w:val="22"/>
                <w:szCs w:val="22"/>
              </w:rPr>
              <w:t>2212201624424</w:t>
            </w:r>
          </w:p>
          <w:p w14:paraId="6BCAD98C" w14:textId="77777777" w:rsidR="00EC1AD9" w:rsidRPr="006E2A2A" w:rsidRDefault="00EC1AD9" w:rsidP="00F4341A">
            <w:pPr>
              <w:rPr>
                <w:sz w:val="22"/>
                <w:szCs w:val="22"/>
              </w:rPr>
            </w:pPr>
            <w:r w:rsidRPr="006E2A2A">
              <w:rPr>
                <w:sz w:val="22"/>
                <w:szCs w:val="22"/>
              </w:rPr>
              <w:t xml:space="preserve">ИНН/КПП </w:t>
            </w:r>
            <w:r>
              <w:rPr>
                <w:sz w:val="22"/>
                <w:szCs w:val="22"/>
              </w:rPr>
              <w:t>2208058532</w:t>
            </w:r>
            <w:r w:rsidRPr="006E2A2A">
              <w:rPr>
                <w:sz w:val="22"/>
                <w:szCs w:val="22"/>
              </w:rPr>
              <w:t>/</w:t>
            </w:r>
            <w:r>
              <w:rPr>
                <w:sz w:val="22"/>
                <w:szCs w:val="22"/>
              </w:rPr>
              <w:t>220801001</w:t>
            </w:r>
          </w:p>
          <w:p w14:paraId="6008C27F" w14:textId="51575BF6" w:rsidR="00EC1AD9" w:rsidRPr="00FB66A1" w:rsidRDefault="00EC1AD9" w:rsidP="00F4341A">
            <w:pPr>
              <w:jc w:val="both"/>
              <w:rPr>
                <w:sz w:val="22"/>
                <w:szCs w:val="22"/>
              </w:rPr>
            </w:pPr>
            <w:r w:rsidRPr="006E2A2A">
              <w:rPr>
                <w:sz w:val="22"/>
                <w:szCs w:val="22"/>
              </w:rPr>
              <w:t>Банковские реквизиты:</w:t>
            </w:r>
          </w:p>
          <w:p w14:paraId="43803B2F" w14:textId="14DDA15C" w:rsidR="00B463EC" w:rsidRPr="00B463EC" w:rsidRDefault="00B463EC" w:rsidP="00B463EC">
            <w:pPr>
              <w:jc w:val="both"/>
              <w:rPr>
                <w:sz w:val="22"/>
                <w:szCs w:val="22"/>
              </w:rPr>
            </w:pPr>
            <w:r>
              <w:rPr>
                <w:sz w:val="22"/>
                <w:szCs w:val="22"/>
              </w:rPr>
              <w:t xml:space="preserve">р/с </w:t>
            </w:r>
            <w:r w:rsidRPr="00B463EC">
              <w:rPr>
                <w:sz w:val="22"/>
                <w:szCs w:val="22"/>
              </w:rPr>
              <w:t>40702810423140002697</w:t>
            </w:r>
          </w:p>
          <w:p w14:paraId="296B5770" w14:textId="77777777" w:rsidR="00B463EC" w:rsidRPr="00B463EC" w:rsidRDefault="00B463EC" w:rsidP="00B463EC">
            <w:pPr>
              <w:jc w:val="both"/>
              <w:rPr>
                <w:sz w:val="22"/>
                <w:szCs w:val="22"/>
              </w:rPr>
            </w:pPr>
            <w:r w:rsidRPr="00B463EC">
              <w:rPr>
                <w:sz w:val="22"/>
                <w:szCs w:val="22"/>
              </w:rPr>
              <w:t>ФИЛИАЛ "НОВОСИБИРСКИЙ" АО "АЛЬФА-БАНК"</w:t>
            </w:r>
          </w:p>
          <w:p w14:paraId="1606239B" w14:textId="158404FD" w:rsidR="00B463EC" w:rsidRPr="00B463EC" w:rsidRDefault="00B463EC" w:rsidP="00B463EC">
            <w:pPr>
              <w:jc w:val="both"/>
              <w:rPr>
                <w:sz w:val="22"/>
                <w:szCs w:val="22"/>
              </w:rPr>
            </w:pPr>
            <w:r>
              <w:rPr>
                <w:sz w:val="22"/>
                <w:szCs w:val="22"/>
              </w:rPr>
              <w:t xml:space="preserve">БИК </w:t>
            </w:r>
            <w:r w:rsidRPr="00B463EC">
              <w:rPr>
                <w:sz w:val="22"/>
                <w:szCs w:val="22"/>
              </w:rPr>
              <w:t>045004774</w:t>
            </w:r>
          </w:p>
          <w:p w14:paraId="1EBBD9EC" w14:textId="04C02B17" w:rsidR="00BC591C" w:rsidRPr="00FB66A1" w:rsidRDefault="00B463EC" w:rsidP="00B463EC">
            <w:pPr>
              <w:jc w:val="both"/>
              <w:rPr>
                <w:sz w:val="22"/>
                <w:szCs w:val="22"/>
              </w:rPr>
            </w:pPr>
            <w:r>
              <w:rPr>
                <w:sz w:val="22"/>
                <w:szCs w:val="22"/>
              </w:rPr>
              <w:t xml:space="preserve">К/с  </w:t>
            </w:r>
            <w:r w:rsidRPr="00B463EC">
              <w:rPr>
                <w:sz w:val="22"/>
                <w:szCs w:val="22"/>
              </w:rPr>
              <w:t>30101810600000000774</w:t>
            </w:r>
          </w:p>
          <w:p w14:paraId="27A3F6EC" w14:textId="77777777" w:rsidR="00BC591C" w:rsidRPr="00FB66A1" w:rsidRDefault="00BC591C" w:rsidP="00F4341A">
            <w:pPr>
              <w:jc w:val="both"/>
              <w:rPr>
                <w:sz w:val="22"/>
                <w:szCs w:val="22"/>
              </w:rPr>
            </w:pPr>
          </w:p>
          <w:p w14:paraId="58447A73" w14:textId="77777777" w:rsidR="00BC591C" w:rsidRPr="00FB66A1" w:rsidRDefault="00BC591C" w:rsidP="00F4341A">
            <w:pPr>
              <w:jc w:val="both"/>
              <w:rPr>
                <w:sz w:val="22"/>
                <w:szCs w:val="22"/>
              </w:rPr>
            </w:pPr>
          </w:p>
          <w:p w14:paraId="561A68E4" w14:textId="77777777" w:rsidR="00BC591C" w:rsidRPr="00FB66A1" w:rsidRDefault="00BC591C" w:rsidP="00F4341A">
            <w:pPr>
              <w:jc w:val="both"/>
              <w:rPr>
                <w:sz w:val="22"/>
                <w:szCs w:val="22"/>
              </w:rPr>
            </w:pPr>
          </w:p>
          <w:p w14:paraId="4E36C7DF" w14:textId="77777777" w:rsidR="00BC591C" w:rsidRDefault="00BC591C" w:rsidP="00F4341A">
            <w:pPr>
              <w:jc w:val="both"/>
              <w:rPr>
                <w:sz w:val="22"/>
                <w:szCs w:val="22"/>
              </w:rPr>
            </w:pPr>
            <w:bookmarkStart w:id="3" w:name="_GoBack"/>
            <w:bookmarkEnd w:id="3"/>
          </w:p>
          <w:p w14:paraId="684D96A0" w14:textId="77777777" w:rsidR="00BC591C" w:rsidRDefault="00BC591C" w:rsidP="00F4341A">
            <w:pPr>
              <w:jc w:val="both"/>
              <w:rPr>
                <w:sz w:val="22"/>
                <w:szCs w:val="22"/>
              </w:rPr>
            </w:pPr>
          </w:p>
          <w:p w14:paraId="03985FFB" w14:textId="77777777" w:rsidR="00BC591C" w:rsidRDefault="00BC591C" w:rsidP="00F4341A">
            <w:pPr>
              <w:jc w:val="both"/>
              <w:rPr>
                <w:sz w:val="22"/>
                <w:szCs w:val="22"/>
              </w:rPr>
            </w:pPr>
          </w:p>
          <w:p w14:paraId="269E9612" w14:textId="77777777" w:rsidR="00BC591C" w:rsidRPr="00FB66A1" w:rsidRDefault="00BC591C" w:rsidP="00F4341A">
            <w:pPr>
              <w:jc w:val="both"/>
              <w:rPr>
                <w:sz w:val="22"/>
                <w:szCs w:val="22"/>
              </w:rPr>
            </w:pPr>
          </w:p>
          <w:p w14:paraId="1F6FBF51" w14:textId="53293F8C" w:rsidR="009820CF" w:rsidRDefault="009820CF" w:rsidP="00F4341A">
            <w:pPr>
              <w:jc w:val="both"/>
              <w:rPr>
                <w:sz w:val="22"/>
                <w:szCs w:val="22"/>
              </w:rPr>
            </w:pPr>
          </w:p>
          <w:p w14:paraId="5DADEAFE" w14:textId="72D2396B" w:rsidR="00EC1AD9" w:rsidRDefault="00EC1AD9" w:rsidP="00F4341A">
            <w:pPr>
              <w:suppressAutoHyphens/>
              <w:spacing w:line="276" w:lineRule="auto"/>
              <w:rPr>
                <w:sz w:val="22"/>
                <w:szCs w:val="22"/>
              </w:rPr>
            </w:pPr>
            <w:r>
              <w:rPr>
                <w:sz w:val="22"/>
                <w:szCs w:val="22"/>
              </w:rPr>
              <w:t>Директор_______________/А.В.Лешок/</w:t>
            </w:r>
          </w:p>
          <w:p w14:paraId="741CF660" w14:textId="77777777" w:rsidR="00EC1AD9" w:rsidRDefault="00EC1AD9" w:rsidP="00F4341A">
            <w:pPr>
              <w:suppressAutoHyphens/>
              <w:spacing w:line="276" w:lineRule="auto"/>
              <w:rPr>
                <w:sz w:val="22"/>
                <w:szCs w:val="22"/>
              </w:rPr>
            </w:pPr>
            <w:r>
              <w:rPr>
                <w:sz w:val="22"/>
                <w:szCs w:val="22"/>
              </w:rPr>
              <w:t>М.п.</w:t>
            </w:r>
          </w:p>
        </w:tc>
        <w:tc>
          <w:tcPr>
            <w:tcW w:w="4678" w:type="dxa"/>
          </w:tcPr>
          <w:p w14:paraId="2D816F81" w14:textId="77777777" w:rsidR="00FB66A1" w:rsidRDefault="00FB66A1" w:rsidP="00BC591C">
            <w:pPr>
              <w:suppressAutoHyphens/>
              <w:spacing w:line="276" w:lineRule="auto"/>
            </w:pPr>
            <w:permStart w:id="33296978" w:edGrp="everyone"/>
          </w:p>
          <w:p w14:paraId="2BF1E655" w14:textId="77777777" w:rsidR="00732A26" w:rsidRDefault="00732A26" w:rsidP="00BC591C">
            <w:pPr>
              <w:suppressAutoHyphens/>
              <w:spacing w:line="276" w:lineRule="auto"/>
            </w:pPr>
          </w:p>
          <w:p w14:paraId="7A1E2876" w14:textId="77777777" w:rsidR="00732A26" w:rsidRDefault="00732A26" w:rsidP="00BC591C">
            <w:pPr>
              <w:suppressAutoHyphens/>
              <w:spacing w:line="276" w:lineRule="auto"/>
            </w:pPr>
          </w:p>
          <w:p w14:paraId="7203320C" w14:textId="77777777" w:rsidR="00732A26" w:rsidRDefault="00732A26" w:rsidP="00BC591C">
            <w:pPr>
              <w:suppressAutoHyphens/>
              <w:spacing w:line="276" w:lineRule="auto"/>
            </w:pPr>
          </w:p>
          <w:p w14:paraId="7FA3E7DF" w14:textId="77777777" w:rsidR="00732A26" w:rsidRDefault="00732A26" w:rsidP="00BC591C">
            <w:pPr>
              <w:suppressAutoHyphens/>
              <w:spacing w:line="276" w:lineRule="auto"/>
            </w:pPr>
          </w:p>
          <w:p w14:paraId="4E035D68" w14:textId="77777777" w:rsidR="00732A26" w:rsidRDefault="00732A26" w:rsidP="00BC591C">
            <w:pPr>
              <w:suppressAutoHyphens/>
              <w:spacing w:line="276" w:lineRule="auto"/>
            </w:pPr>
          </w:p>
          <w:p w14:paraId="7223414F" w14:textId="77777777" w:rsidR="00732A26" w:rsidRDefault="00732A26" w:rsidP="00BC591C">
            <w:pPr>
              <w:suppressAutoHyphens/>
              <w:spacing w:line="276" w:lineRule="auto"/>
            </w:pPr>
          </w:p>
          <w:p w14:paraId="4D8D6E6E" w14:textId="77777777" w:rsidR="00732A26" w:rsidRDefault="00732A26" w:rsidP="00BC591C">
            <w:pPr>
              <w:suppressAutoHyphens/>
              <w:spacing w:line="276" w:lineRule="auto"/>
            </w:pPr>
          </w:p>
          <w:p w14:paraId="45D2602E" w14:textId="77777777" w:rsidR="00732A26" w:rsidRDefault="00732A26" w:rsidP="00BC591C">
            <w:pPr>
              <w:suppressAutoHyphens/>
              <w:spacing w:line="276" w:lineRule="auto"/>
            </w:pPr>
          </w:p>
          <w:p w14:paraId="32C0A5F8" w14:textId="77777777" w:rsidR="00732A26" w:rsidRDefault="00732A26" w:rsidP="00BC591C">
            <w:pPr>
              <w:suppressAutoHyphens/>
              <w:spacing w:line="276" w:lineRule="auto"/>
            </w:pPr>
          </w:p>
          <w:p w14:paraId="23ABEC18" w14:textId="77777777" w:rsidR="00732A26" w:rsidRDefault="00732A26" w:rsidP="00BC591C">
            <w:pPr>
              <w:suppressAutoHyphens/>
              <w:spacing w:line="276" w:lineRule="auto"/>
            </w:pPr>
          </w:p>
          <w:p w14:paraId="599F744A" w14:textId="77777777" w:rsidR="00FB66A1" w:rsidRDefault="00FB66A1" w:rsidP="00BC591C">
            <w:pPr>
              <w:suppressAutoHyphens/>
              <w:spacing w:line="276" w:lineRule="auto"/>
            </w:pPr>
          </w:p>
          <w:p w14:paraId="553D1F36" w14:textId="77777777" w:rsidR="00FB66A1" w:rsidRDefault="00FB66A1" w:rsidP="00BC591C">
            <w:pPr>
              <w:suppressAutoHyphens/>
              <w:spacing w:line="276" w:lineRule="auto"/>
            </w:pPr>
          </w:p>
          <w:p w14:paraId="24E33CC6" w14:textId="77777777" w:rsidR="00FB66A1" w:rsidRDefault="00FB66A1" w:rsidP="00BC591C">
            <w:pPr>
              <w:suppressAutoHyphens/>
              <w:spacing w:line="276" w:lineRule="auto"/>
            </w:pPr>
          </w:p>
          <w:p w14:paraId="25E60490" w14:textId="77777777" w:rsidR="00822240" w:rsidRDefault="00822240" w:rsidP="00BC591C">
            <w:pPr>
              <w:suppressAutoHyphens/>
              <w:spacing w:line="276" w:lineRule="auto"/>
            </w:pPr>
          </w:p>
          <w:p w14:paraId="3C9F4FD2" w14:textId="77777777" w:rsidR="00FB66A1" w:rsidRDefault="00FB66A1" w:rsidP="00BC591C">
            <w:pPr>
              <w:suppressAutoHyphens/>
              <w:spacing w:line="276" w:lineRule="auto"/>
            </w:pPr>
          </w:p>
          <w:p w14:paraId="46C6079A" w14:textId="77777777" w:rsidR="00FB66A1" w:rsidRDefault="00FB66A1" w:rsidP="00BC591C">
            <w:pPr>
              <w:suppressAutoHyphens/>
              <w:spacing w:line="276" w:lineRule="auto"/>
            </w:pPr>
          </w:p>
          <w:p w14:paraId="361E7065" w14:textId="77777777" w:rsidR="00FB66A1" w:rsidRDefault="00FB66A1" w:rsidP="00BC591C">
            <w:pPr>
              <w:suppressAutoHyphens/>
              <w:spacing w:line="276" w:lineRule="auto"/>
            </w:pPr>
          </w:p>
          <w:p w14:paraId="48CA972D" w14:textId="77777777" w:rsidR="00FB66A1" w:rsidRDefault="00FB66A1" w:rsidP="00BC591C">
            <w:pPr>
              <w:suppressAutoHyphens/>
              <w:spacing w:line="276" w:lineRule="auto"/>
            </w:pPr>
          </w:p>
          <w:p w14:paraId="1215C5AF" w14:textId="77777777" w:rsidR="00BC591C" w:rsidRPr="00BC591C" w:rsidRDefault="00BC591C" w:rsidP="00BC591C">
            <w:pPr>
              <w:suppressAutoHyphens/>
              <w:spacing w:line="276" w:lineRule="auto"/>
            </w:pPr>
          </w:p>
          <w:p w14:paraId="2A1D7B83" w14:textId="3A8E68D3" w:rsidR="00EC1AD9" w:rsidRDefault="00A75997" w:rsidP="00F4341A">
            <w:pPr>
              <w:suppressAutoHyphens/>
              <w:spacing w:line="276" w:lineRule="auto"/>
              <w:rPr>
                <w:sz w:val="22"/>
                <w:szCs w:val="22"/>
              </w:rPr>
            </w:pPr>
            <w:r>
              <w:rPr>
                <w:sz w:val="22"/>
                <w:szCs w:val="22"/>
              </w:rPr>
              <w:t>Генеральный</w:t>
            </w:r>
          </w:p>
          <w:p w14:paraId="5D3B4804" w14:textId="08A0C476" w:rsidR="00EC1AD9" w:rsidRDefault="00A75997" w:rsidP="00F4341A">
            <w:pPr>
              <w:suppressAutoHyphens/>
              <w:spacing w:line="276" w:lineRule="auto"/>
              <w:rPr>
                <w:sz w:val="22"/>
                <w:szCs w:val="22"/>
              </w:rPr>
            </w:pPr>
            <w:r>
              <w:rPr>
                <w:sz w:val="22"/>
                <w:szCs w:val="22"/>
              </w:rPr>
              <w:t>д</w:t>
            </w:r>
            <w:r w:rsidR="00BC591C">
              <w:rPr>
                <w:sz w:val="22"/>
                <w:szCs w:val="22"/>
              </w:rPr>
              <w:t xml:space="preserve">иректор       </w:t>
            </w:r>
            <w:r w:rsidR="00EC1AD9">
              <w:rPr>
                <w:sz w:val="22"/>
                <w:szCs w:val="22"/>
              </w:rPr>
              <w:t>_____</w:t>
            </w:r>
            <w:r w:rsidR="00FB66A1">
              <w:rPr>
                <w:sz w:val="22"/>
                <w:szCs w:val="22"/>
              </w:rPr>
              <w:t>______/</w:t>
            </w:r>
            <w:r w:rsidR="00822240">
              <w:rPr>
                <w:sz w:val="22"/>
                <w:szCs w:val="22"/>
              </w:rPr>
              <w:t xml:space="preserve"> </w:t>
            </w:r>
            <w:r w:rsidR="00732A26">
              <w:rPr>
                <w:sz w:val="22"/>
                <w:szCs w:val="22"/>
              </w:rPr>
              <w:t>_________ /</w:t>
            </w:r>
          </w:p>
          <w:permEnd w:id="33296978"/>
          <w:p w14:paraId="4646BAE9" w14:textId="77777777" w:rsidR="00EC1AD9" w:rsidRDefault="00EC1AD9" w:rsidP="00F4341A">
            <w:pPr>
              <w:suppressAutoHyphens/>
              <w:spacing w:line="276" w:lineRule="auto"/>
              <w:rPr>
                <w:sz w:val="22"/>
                <w:szCs w:val="22"/>
              </w:rPr>
            </w:pPr>
            <w:r>
              <w:rPr>
                <w:sz w:val="22"/>
                <w:szCs w:val="22"/>
              </w:rPr>
              <w:t>М.п.</w:t>
            </w:r>
          </w:p>
        </w:tc>
      </w:tr>
      <w:bookmarkEnd w:id="0"/>
      <w:bookmarkEnd w:id="2"/>
    </w:tbl>
    <w:p w14:paraId="17323674" w14:textId="2D552058" w:rsidR="00EC1AD9" w:rsidRDefault="00EC1AD9" w:rsidP="00732A26">
      <w:pPr>
        <w:spacing w:line="276" w:lineRule="auto"/>
      </w:pPr>
    </w:p>
    <w:sectPr w:rsidR="00EC1AD9" w:rsidSect="00A53B8B">
      <w:footerReference w:type="default" r:id="rId7"/>
      <w:pgSz w:w="11906" w:h="16838"/>
      <w:pgMar w:top="1304" w:right="851"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50EE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50EE32" w16cid:durableId="24F983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A6197" w14:textId="77777777" w:rsidR="004F27F2" w:rsidRDefault="004F27F2">
      <w:pPr>
        <w:spacing w:after="0" w:line="240" w:lineRule="auto"/>
      </w:pPr>
      <w:r>
        <w:separator/>
      </w:r>
    </w:p>
  </w:endnote>
  <w:endnote w:type="continuationSeparator" w:id="0">
    <w:p w14:paraId="28A6FE83" w14:textId="77777777" w:rsidR="004F27F2" w:rsidRDefault="004F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1520541167"/>
      <w:docPartObj>
        <w:docPartGallery w:val="Page Numbers (Bottom of Page)"/>
        <w:docPartUnique/>
      </w:docPartObj>
    </w:sdtPr>
    <w:sdtEndPr/>
    <w:sdtContent>
      <w:p w14:paraId="6F0FC190" w14:textId="77777777" w:rsidR="001C495B" w:rsidRPr="001C495B" w:rsidRDefault="009820CF" w:rsidP="001C495B">
        <w:pPr>
          <w:pStyle w:val="a5"/>
          <w:jc w:val="both"/>
          <w:rPr>
            <w:rFonts w:ascii="Times New Roman" w:hAnsi="Times New Roman" w:cs="Times New Roman"/>
            <w:sz w:val="22"/>
            <w:szCs w:val="22"/>
          </w:rPr>
        </w:pPr>
        <w:r w:rsidRPr="001C495B">
          <w:rPr>
            <w:rFonts w:ascii="Times New Roman" w:hAnsi="Times New Roman" w:cs="Times New Roman"/>
            <w:sz w:val="22"/>
            <w:szCs w:val="22"/>
          </w:rPr>
          <w:t>Поставщик:</w:t>
        </w:r>
        <w:r>
          <w:rPr>
            <w:rFonts w:ascii="Times New Roman" w:hAnsi="Times New Roman" w:cs="Times New Roman"/>
            <w:sz w:val="22"/>
            <w:szCs w:val="22"/>
          </w:rPr>
          <w:t>______________</w:t>
        </w:r>
        <w:r>
          <w:rPr>
            <w:rFonts w:ascii="Times New Roman" w:hAnsi="Times New Roman" w:cs="Times New Roman"/>
            <w:sz w:val="22"/>
            <w:szCs w:val="22"/>
          </w:rPr>
          <w:tab/>
        </w:r>
        <w:r w:rsidRPr="001C495B">
          <w:rPr>
            <w:rFonts w:ascii="Times New Roman" w:hAnsi="Times New Roman" w:cs="Times New Roman"/>
            <w:sz w:val="22"/>
            <w:szCs w:val="22"/>
          </w:rPr>
          <w:fldChar w:fldCharType="begin"/>
        </w:r>
        <w:r w:rsidRPr="001C495B">
          <w:rPr>
            <w:rFonts w:ascii="Times New Roman" w:hAnsi="Times New Roman" w:cs="Times New Roman"/>
            <w:sz w:val="22"/>
            <w:szCs w:val="22"/>
          </w:rPr>
          <w:instrText>PAGE   \* MERGEFORMAT</w:instrText>
        </w:r>
        <w:r w:rsidRPr="001C495B">
          <w:rPr>
            <w:rFonts w:ascii="Times New Roman" w:hAnsi="Times New Roman" w:cs="Times New Roman"/>
            <w:sz w:val="22"/>
            <w:szCs w:val="22"/>
          </w:rPr>
          <w:fldChar w:fldCharType="separate"/>
        </w:r>
        <w:r w:rsidR="005A4F81">
          <w:rPr>
            <w:rFonts w:ascii="Times New Roman" w:hAnsi="Times New Roman" w:cs="Times New Roman"/>
            <w:noProof/>
            <w:sz w:val="22"/>
            <w:szCs w:val="22"/>
          </w:rPr>
          <w:t>9</w:t>
        </w:r>
        <w:r w:rsidRPr="001C495B">
          <w:rPr>
            <w:rFonts w:ascii="Times New Roman" w:hAnsi="Times New Roman" w:cs="Times New Roman"/>
            <w:sz w:val="22"/>
            <w:szCs w:val="22"/>
          </w:rPr>
          <w:fldChar w:fldCharType="end"/>
        </w:r>
        <w:r>
          <w:rPr>
            <w:rFonts w:ascii="Times New Roman" w:hAnsi="Times New Roman" w:cs="Times New Roman"/>
            <w:sz w:val="22"/>
            <w:szCs w:val="22"/>
          </w:rPr>
          <w:tab/>
          <w:t>Покупатель:______________</w:t>
        </w:r>
      </w:p>
    </w:sdtContent>
  </w:sdt>
  <w:p w14:paraId="4A81932B" w14:textId="77777777" w:rsidR="001C495B" w:rsidRDefault="005A4F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93223" w14:textId="77777777" w:rsidR="004F27F2" w:rsidRDefault="004F27F2">
      <w:pPr>
        <w:spacing w:after="0" w:line="240" w:lineRule="auto"/>
      </w:pPr>
      <w:r>
        <w:separator/>
      </w:r>
    </w:p>
  </w:footnote>
  <w:footnote w:type="continuationSeparator" w:id="0">
    <w:p w14:paraId="6A08CA9B" w14:textId="77777777" w:rsidR="004F27F2" w:rsidRDefault="004F27F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B1yWH5e5Qiy5EXWqMAt55xLxszk=" w:salt="XrBBjIQTnJRQ/mw3eHC//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D9"/>
    <w:rsid w:val="00077C03"/>
    <w:rsid w:val="000F73F5"/>
    <w:rsid w:val="00172C20"/>
    <w:rsid w:val="001C37F1"/>
    <w:rsid w:val="002519CC"/>
    <w:rsid w:val="002E0287"/>
    <w:rsid w:val="00391077"/>
    <w:rsid w:val="004F27F2"/>
    <w:rsid w:val="005A0AE7"/>
    <w:rsid w:val="005A4F81"/>
    <w:rsid w:val="005D4D26"/>
    <w:rsid w:val="00732A26"/>
    <w:rsid w:val="00822240"/>
    <w:rsid w:val="009820CF"/>
    <w:rsid w:val="009B0650"/>
    <w:rsid w:val="00A30693"/>
    <w:rsid w:val="00A75997"/>
    <w:rsid w:val="00B463EC"/>
    <w:rsid w:val="00B979DD"/>
    <w:rsid w:val="00BC591C"/>
    <w:rsid w:val="00C9193D"/>
    <w:rsid w:val="00D3050E"/>
    <w:rsid w:val="00E52B8F"/>
    <w:rsid w:val="00EC1AD9"/>
    <w:rsid w:val="00FB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1A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EC1AD9"/>
    <w:rPr>
      <w:rFonts w:ascii="Arial" w:eastAsia="Arial" w:hAnsi="Arial" w:cs="Arial"/>
      <w:spacing w:val="5"/>
      <w:sz w:val="15"/>
      <w:szCs w:val="15"/>
      <w:shd w:val="clear" w:color="auto" w:fill="FFFFFF"/>
    </w:rPr>
  </w:style>
  <w:style w:type="paragraph" w:customStyle="1" w:styleId="3">
    <w:name w:val="Основной текст3"/>
    <w:basedOn w:val="a"/>
    <w:link w:val="a4"/>
    <w:rsid w:val="00EC1AD9"/>
    <w:pPr>
      <w:widowControl w:val="0"/>
      <w:shd w:val="clear" w:color="auto" w:fill="FFFFFF"/>
      <w:spacing w:after="240" w:line="0" w:lineRule="atLeast"/>
      <w:ind w:hanging="580"/>
      <w:jc w:val="both"/>
    </w:pPr>
    <w:rPr>
      <w:rFonts w:ascii="Arial" w:eastAsia="Arial" w:hAnsi="Arial" w:cs="Arial"/>
      <w:spacing w:val="5"/>
      <w:sz w:val="15"/>
      <w:szCs w:val="15"/>
    </w:rPr>
  </w:style>
  <w:style w:type="paragraph" w:styleId="a5">
    <w:name w:val="footer"/>
    <w:basedOn w:val="a"/>
    <w:link w:val="a6"/>
    <w:uiPriority w:val="99"/>
    <w:unhideWhenUsed/>
    <w:rsid w:val="00EC1AD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6">
    <w:name w:val="Нижний колонтитул Знак"/>
    <w:basedOn w:val="a0"/>
    <w:link w:val="a5"/>
    <w:uiPriority w:val="99"/>
    <w:rsid w:val="00EC1AD9"/>
    <w:rPr>
      <w:rFonts w:ascii="Courier New" w:eastAsia="Courier New" w:hAnsi="Courier New" w:cs="Courier New"/>
      <w:color w:val="000000"/>
      <w:sz w:val="24"/>
      <w:szCs w:val="24"/>
      <w:lang w:eastAsia="ru-RU"/>
    </w:rPr>
  </w:style>
  <w:style w:type="paragraph" w:styleId="a7">
    <w:name w:val="Body Text Indent"/>
    <w:basedOn w:val="a"/>
    <w:link w:val="a8"/>
    <w:rsid w:val="00EC1AD9"/>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EC1AD9"/>
    <w:rPr>
      <w:rFonts w:ascii="Times New Roman" w:eastAsia="Times New Roman" w:hAnsi="Times New Roman" w:cs="Times New Roman"/>
      <w:sz w:val="24"/>
      <w:szCs w:val="24"/>
      <w:lang w:eastAsia="ru-RU"/>
    </w:rPr>
  </w:style>
  <w:style w:type="paragraph" w:styleId="a9">
    <w:name w:val="Subtitle"/>
    <w:basedOn w:val="a"/>
    <w:link w:val="aa"/>
    <w:qFormat/>
    <w:rsid w:val="00EC1AD9"/>
    <w:pPr>
      <w:spacing w:after="0" w:line="240" w:lineRule="auto"/>
      <w:jc w:val="right"/>
    </w:pPr>
    <w:rPr>
      <w:rFonts w:ascii="Times New Roman" w:eastAsia="Times New Roman" w:hAnsi="Times New Roman" w:cs="Times New Roman"/>
      <w:b/>
      <w:bCs/>
      <w:sz w:val="24"/>
      <w:szCs w:val="24"/>
      <w:lang w:eastAsia="ru-RU"/>
    </w:rPr>
  </w:style>
  <w:style w:type="character" w:customStyle="1" w:styleId="aa">
    <w:name w:val="Подзаголовок Знак"/>
    <w:basedOn w:val="a0"/>
    <w:link w:val="a9"/>
    <w:rsid w:val="00EC1AD9"/>
    <w:rPr>
      <w:rFonts w:ascii="Times New Roman" w:eastAsia="Times New Roman" w:hAnsi="Times New Roman" w:cs="Times New Roman"/>
      <w:b/>
      <w:bCs/>
      <w:sz w:val="24"/>
      <w:szCs w:val="24"/>
      <w:lang w:eastAsia="ru-RU"/>
    </w:rPr>
  </w:style>
  <w:style w:type="table" w:customStyle="1" w:styleId="1">
    <w:name w:val="Сетка таблицы1"/>
    <w:basedOn w:val="a1"/>
    <w:next w:val="a3"/>
    <w:uiPriority w:val="59"/>
    <w:rsid w:val="00EC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EC1AD9"/>
    <w:rPr>
      <w:sz w:val="16"/>
      <w:szCs w:val="16"/>
    </w:rPr>
  </w:style>
  <w:style w:type="paragraph" w:styleId="ac">
    <w:name w:val="annotation text"/>
    <w:basedOn w:val="a"/>
    <w:link w:val="ad"/>
    <w:uiPriority w:val="99"/>
    <w:semiHidden/>
    <w:unhideWhenUsed/>
    <w:rsid w:val="00EC1AD9"/>
    <w:pPr>
      <w:spacing w:line="240" w:lineRule="auto"/>
    </w:pPr>
    <w:rPr>
      <w:sz w:val="20"/>
      <w:szCs w:val="20"/>
    </w:rPr>
  </w:style>
  <w:style w:type="character" w:customStyle="1" w:styleId="ad">
    <w:name w:val="Текст примечания Знак"/>
    <w:basedOn w:val="a0"/>
    <w:link w:val="ac"/>
    <w:uiPriority w:val="99"/>
    <w:semiHidden/>
    <w:rsid w:val="00EC1AD9"/>
    <w:rPr>
      <w:sz w:val="20"/>
      <w:szCs w:val="20"/>
    </w:rPr>
  </w:style>
  <w:style w:type="paragraph" w:styleId="ae">
    <w:name w:val="Body Text"/>
    <w:basedOn w:val="a"/>
    <w:link w:val="af"/>
    <w:uiPriority w:val="99"/>
    <w:semiHidden/>
    <w:unhideWhenUsed/>
    <w:rsid w:val="00EC1AD9"/>
    <w:pPr>
      <w:spacing w:after="120"/>
    </w:pPr>
  </w:style>
  <w:style w:type="character" w:customStyle="1" w:styleId="af">
    <w:name w:val="Основной текст Знак"/>
    <w:basedOn w:val="a0"/>
    <w:link w:val="ae"/>
    <w:uiPriority w:val="99"/>
    <w:semiHidden/>
    <w:rsid w:val="00EC1AD9"/>
  </w:style>
  <w:style w:type="paragraph" w:styleId="af0">
    <w:name w:val="Balloon Text"/>
    <w:basedOn w:val="a"/>
    <w:link w:val="af1"/>
    <w:uiPriority w:val="99"/>
    <w:semiHidden/>
    <w:unhideWhenUsed/>
    <w:rsid w:val="00EC1AD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C1AD9"/>
    <w:rPr>
      <w:rFonts w:ascii="Segoe UI" w:hAnsi="Segoe UI" w:cs="Segoe UI"/>
      <w:sz w:val="18"/>
      <w:szCs w:val="18"/>
    </w:rPr>
  </w:style>
  <w:style w:type="paragraph" w:styleId="af2">
    <w:name w:val="List Paragraph"/>
    <w:basedOn w:val="a"/>
    <w:uiPriority w:val="34"/>
    <w:qFormat/>
    <w:rsid w:val="00A30693"/>
    <w:pPr>
      <w:spacing w:line="256" w:lineRule="auto"/>
      <w:ind w:left="720"/>
      <w:contextualSpacing/>
    </w:pPr>
  </w:style>
  <w:style w:type="paragraph" w:styleId="2">
    <w:name w:val="Body Text Indent 2"/>
    <w:basedOn w:val="a"/>
    <w:link w:val="20"/>
    <w:uiPriority w:val="99"/>
    <w:semiHidden/>
    <w:unhideWhenUsed/>
    <w:rsid w:val="00BC591C"/>
    <w:pPr>
      <w:spacing w:after="120" w:line="480" w:lineRule="auto"/>
      <w:ind w:left="283"/>
    </w:pPr>
  </w:style>
  <w:style w:type="character" w:customStyle="1" w:styleId="20">
    <w:name w:val="Основной текст с отступом 2 Знак"/>
    <w:basedOn w:val="a0"/>
    <w:link w:val="2"/>
    <w:uiPriority w:val="99"/>
    <w:semiHidden/>
    <w:rsid w:val="00BC5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1A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EC1AD9"/>
    <w:rPr>
      <w:rFonts w:ascii="Arial" w:eastAsia="Arial" w:hAnsi="Arial" w:cs="Arial"/>
      <w:spacing w:val="5"/>
      <w:sz w:val="15"/>
      <w:szCs w:val="15"/>
      <w:shd w:val="clear" w:color="auto" w:fill="FFFFFF"/>
    </w:rPr>
  </w:style>
  <w:style w:type="paragraph" w:customStyle="1" w:styleId="3">
    <w:name w:val="Основной текст3"/>
    <w:basedOn w:val="a"/>
    <w:link w:val="a4"/>
    <w:rsid w:val="00EC1AD9"/>
    <w:pPr>
      <w:widowControl w:val="0"/>
      <w:shd w:val="clear" w:color="auto" w:fill="FFFFFF"/>
      <w:spacing w:after="240" w:line="0" w:lineRule="atLeast"/>
      <w:ind w:hanging="580"/>
      <w:jc w:val="both"/>
    </w:pPr>
    <w:rPr>
      <w:rFonts w:ascii="Arial" w:eastAsia="Arial" w:hAnsi="Arial" w:cs="Arial"/>
      <w:spacing w:val="5"/>
      <w:sz w:val="15"/>
      <w:szCs w:val="15"/>
    </w:rPr>
  </w:style>
  <w:style w:type="paragraph" w:styleId="a5">
    <w:name w:val="footer"/>
    <w:basedOn w:val="a"/>
    <w:link w:val="a6"/>
    <w:uiPriority w:val="99"/>
    <w:unhideWhenUsed/>
    <w:rsid w:val="00EC1AD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6">
    <w:name w:val="Нижний колонтитул Знак"/>
    <w:basedOn w:val="a0"/>
    <w:link w:val="a5"/>
    <w:uiPriority w:val="99"/>
    <w:rsid w:val="00EC1AD9"/>
    <w:rPr>
      <w:rFonts w:ascii="Courier New" w:eastAsia="Courier New" w:hAnsi="Courier New" w:cs="Courier New"/>
      <w:color w:val="000000"/>
      <w:sz w:val="24"/>
      <w:szCs w:val="24"/>
      <w:lang w:eastAsia="ru-RU"/>
    </w:rPr>
  </w:style>
  <w:style w:type="paragraph" w:styleId="a7">
    <w:name w:val="Body Text Indent"/>
    <w:basedOn w:val="a"/>
    <w:link w:val="a8"/>
    <w:rsid w:val="00EC1AD9"/>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EC1AD9"/>
    <w:rPr>
      <w:rFonts w:ascii="Times New Roman" w:eastAsia="Times New Roman" w:hAnsi="Times New Roman" w:cs="Times New Roman"/>
      <w:sz w:val="24"/>
      <w:szCs w:val="24"/>
      <w:lang w:eastAsia="ru-RU"/>
    </w:rPr>
  </w:style>
  <w:style w:type="paragraph" w:styleId="a9">
    <w:name w:val="Subtitle"/>
    <w:basedOn w:val="a"/>
    <w:link w:val="aa"/>
    <w:qFormat/>
    <w:rsid w:val="00EC1AD9"/>
    <w:pPr>
      <w:spacing w:after="0" w:line="240" w:lineRule="auto"/>
      <w:jc w:val="right"/>
    </w:pPr>
    <w:rPr>
      <w:rFonts w:ascii="Times New Roman" w:eastAsia="Times New Roman" w:hAnsi="Times New Roman" w:cs="Times New Roman"/>
      <w:b/>
      <w:bCs/>
      <w:sz w:val="24"/>
      <w:szCs w:val="24"/>
      <w:lang w:eastAsia="ru-RU"/>
    </w:rPr>
  </w:style>
  <w:style w:type="character" w:customStyle="1" w:styleId="aa">
    <w:name w:val="Подзаголовок Знак"/>
    <w:basedOn w:val="a0"/>
    <w:link w:val="a9"/>
    <w:rsid w:val="00EC1AD9"/>
    <w:rPr>
      <w:rFonts w:ascii="Times New Roman" w:eastAsia="Times New Roman" w:hAnsi="Times New Roman" w:cs="Times New Roman"/>
      <w:b/>
      <w:bCs/>
      <w:sz w:val="24"/>
      <w:szCs w:val="24"/>
      <w:lang w:eastAsia="ru-RU"/>
    </w:rPr>
  </w:style>
  <w:style w:type="table" w:customStyle="1" w:styleId="1">
    <w:name w:val="Сетка таблицы1"/>
    <w:basedOn w:val="a1"/>
    <w:next w:val="a3"/>
    <w:uiPriority w:val="59"/>
    <w:rsid w:val="00EC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EC1AD9"/>
    <w:rPr>
      <w:sz w:val="16"/>
      <w:szCs w:val="16"/>
    </w:rPr>
  </w:style>
  <w:style w:type="paragraph" w:styleId="ac">
    <w:name w:val="annotation text"/>
    <w:basedOn w:val="a"/>
    <w:link w:val="ad"/>
    <w:uiPriority w:val="99"/>
    <w:semiHidden/>
    <w:unhideWhenUsed/>
    <w:rsid w:val="00EC1AD9"/>
    <w:pPr>
      <w:spacing w:line="240" w:lineRule="auto"/>
    </w:pPr>
    <w:rPr>
      <w:sz w:val="20"/>
      <w:szCs w:val="20"/>
    </w:rPr>
  </w:style>
  <w:style w:type="character" w:customStyle="1" w:styleId="ad">
    <w:name w:val="Текст примечания Знак"/>
    <w:basedOn w:val="a0"/>
    <w:link w:val="ac"/>
    <w:uiPriority w:val="99"/>
    <w:semiHidden/>
    <w:rsid w:val="00EC1AD9"/>
    <w:rPr>
      <w:sz w:val="20"/>
      <w:szCs w:val="20"/>
    </w:rPr>
  </w:style>
  <w:style w:type="paragraph" w:styleId="ae">
    <w:name w:val="Body Text"/>
    <w:basedOn w:val="a"/>
    <w:link w:val="af"/>
    <w:uiPriority w:val="99"/>
    <w:semiHidden/>
    <w:unhideWhenUsed/>
    <w:rsid w:val="00EC1AD9"/>
    <w:pPr>
      <w:spacing w:after="120"/>
    </w:pPr>
  </w:style>
  <w:style w:type="character" w:customStyle="1" w:styleId="af">
    <w:name w:val="Основной текст Знак"/>
    <w:basedOn w:val="a0"/>
    <w:link w:val="ae"/>
    <w:uiPriority w:val="99"/>
    <w:semiHidden/>
    <w:rsid w:val="00EC1AD9"/>
  </w:style>
  <w:style w:type="paragraph" w:styleId="af0">
    <w:name w:val="Balloon Text"/>
    <w:basedOn w:val="a"/>
    <w:link w:val="af1"/>
    <w:uiPriority w:val="99"/>
    <w:semiHidden/>
    <w:unhideWhenUsed/>
    <w:rsid w:val="00EC1AD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C1AD9"/>
    <w:rPr>
      <w:rFonts w:ascii="Segoe UI" w:hAnsi="Segoe UI" w:cs="Segoe UI"/>
      <w:sz w:val="18"/>
      <w:szCs w:val="18"/>
    </w:rPr>
  </w:style>
  <w:style w:type="paragraph" w:styleId="af2">
    <w:name w:val="List Paragraph"/>
    <w:basedOn w:val="a"/>
    <w:uiPriority w:val="34"/>
    <w:qFormat/>
    <w:rsid w:val="00A30693"/>
    <w:pPr>
      <w:spacing w:line="256" w:lineRule="auto"/>
      <w:ind w:left="720"/>
      <w:contextualSpacing/>
    </w:pPr>
  </w:style>
  <w:style w:type="paragraph" w:styleId="2">
    <w:name w:val="Body Text Indent 2"/>
    <w:basedOn w:val="a"/>
    <w:link w:val="20"/>
    <w:uiPriority w:val="99"/>
    <w:semiHidden/>
    <w:unhideWhenUsed/>
    <w:rsid w:val="00BC591C"/>
    <w:pPr>
      <w:spacing w:after="120" w:line="480" w:lineRule="auto"/>
      <w:ind w:left="283"/>
    </w:pPr>
  </w:style>
  <w:style w:type="character" w:customStyle="1" w:styleId="20">
    <w:name w:val="Основной текст с отступом 2 Знак"/>
    <w:basedOn w:val="a0"/>
    <w:link w:val="2"/>
    <w:uiPriority w:val="99"/>
    <w:semiHidden/>
    <w:rsid w:val="00BC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5342</Words>
  <Characters>30450</Characters>
  <Application>Microsoft Office Word</Application>
  <DocSecurity>8</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Комарова Евгения Юрьевна</cp:lastModifiedBy>
  <cp:revision>13</cp:revision>
  <dcterms:created xsi:type="dcterms:W3CDTF">2021-10-04T09:24:00Z</dcterms:created>
  <dcterms:modified xsi:type="dcterms:W3CDTF">2022-04-11T02:07:00Z</dcterms:modified>
</cp:coreProperties>
</file>